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57301" w14:textId="77777777" w:rsidR="00CB53F4" w:rsidRPr="00CB53F4" w:rsidRDefault="00CB53F4" w:rsidP="008A4415">
      <w:pPr>
        <w:tabs>
          <w:tab w:val="right" w:leader="dot" w:pos="10800"/>
        </w:tabs>
        <w:jc w:val="center"/>
        <w:rPr>
          <w:rFonts w:ascii="Arial" w:hAnsi="Arial" w:cs="Arial"/>
          <w:b/>
          <w:sz w:val="16"/>
          <w:szCs w:val="16"/>
        </w:rPr>
      </w:pPr>
    </w:p>
    <w:p w14:paraId="3749D54A" w14:textId="6AE2DD25" w:rsidR="008A4415" w:rsidRDefault="00401F5F" w:rsidP="008A4415">
      <w:pPr>
        <w:tabs>
          <w:tab w:val="right" w:leader="dot" w:pos="10800"/>
        </w:tabs>
        <w:jc w:val="center"/>
        <w:rPr>
          <w:rFonts w:ascii="Arial" w:hAnsi="Arial" w:cs="Arial"/>
          <w:b/>
          <w:sz w:val="36"/>
        </w:rPr>
      </w:pPr>
      <w:r>
        <w:rPr>
          <w:rFonts w:ascii="Arial" w:hAnsi="Arial" w:cs="Arial"/>
          <w:b/>
          <w:sz w:val="36"/>
        </w:rPr>
        <w:t>20</w:t>
      </w:r>
      <w:r w:rsidR="00F445A8">
        <w:rPr>
          <w:rFonts w:ascii="Arial" w:hAnsi="Arial" w:cs="Arial"/>
          <w:b/>
          <w:sz w:val="36"/>
        </w:rPr>
        <w:t>2</w:t>
      </w:r>
      <w:r w:rsidR="001D55E3">
        <w:rPr>
          <w:rFonts w:ascii="Arial" w:hAnsi="Arial" w:cs="Arial"/>
          <w:b/>
          <w:sz w:val="36"/>
        </w:rPr>
        <w:t>3</w:t>
      </w:r>
      <w:r>
        <w:rPr>
          <w:rFonts w:ascii="Arial" w:hAnsi="Arial" w:cs="Arial"/>
          <w:b/>
          <w:sz w:val="36"/>
        </w:rPr>
        <w:t xml:space="preserve"> </w:t>
      </w:r>
      <w:r w:rsidR="00BA34AF" w:rsidRPr="00003930">
        <w:rPr>
          <w:rFonts w:ascii="Arial" w:hAnsi="Arial" w:cs="Arial"/>
          <w:b/>
          <w:sz w:val="36"/>
        </w:rPr>
        <w:t>Terms of Call</w:t>
      </w:r>
      <w:r w:rsidR="00056DE7">
        <w:rPr>
          <w:rFonts w:ascii="Arial" w:hAnsi="Arial" w:cs="Arial"/>
          <w:b/>
          <w:sz w:val="36"/>
        </w:rPr>
        <w:t xml:space="preserve">: </w:t>
      </w:r>
      <w:r w:rsidR="00317B61">
        <w:rPr>
          <w:rFonts w:ascii="Arial" w:hAnsi="Arial" w:cs="Arial"/>
          <w:b/>
          <w:sz w:val="36"/>
        </w:rPr>
        <w:t>Cal</w:t>
      </w:r>
      <w:r w:rsidR="00E92A04">
        <w:rPr>
          <w:rFonts w:ascii="Arial" w:hAnsi="Arial" w:cs="Arial"/>
          <w:b/>
          <w:sz w:val="36"/>
        </w:rPr>
        <w:t>led &amp; Installed Ministers</w:t>
      </w:r>
      <w:r w:rsidR="00174BDE">
        <w:rPr>
          <w:rFonts w:ascii="Arial" w:hAnsi="Arial" w:cs="Arial"/>
          <w:b/>
          <w:sz w:val="36"/>
        </w:rPr>
        <w:br/>
      </w:r>
      <w:r w:rsidR="00174BDE">
        <w:rPr>
          <w:b/>
          <w:sz w:val="20"/>
          <w:szCs w:val="36"/>
        </w:rPr>
        <w:t xml:space="preserve">(BOP </w:t>
      </w:r>
      <w:r w:rsidR="003A0CC1">
        <w:rPr>
          <w:b/>
          <w:sz w:val="20"/>
          <w:szCs w:val="36"/>
        </w:rPr>
        <w:t>requirement</w:t>
      </w:r>
      <w:r w:rsidR="00174BDE">
        <w:rPr>
          <w:b/>
          <w:sz w:val="20"/>
          <w:szCs w:val="36"/>
        </w:rPr>
        <w:t xml:space="preserve">: </w:t>
      </w:r>
      <w:r w:rsidR="00174BDE" w:rsidRPr="003A0CC1">
        <w:rPr>
          <w:rFonts w:ascii="American Typewriter" w:hAnsi="American Typewriter"/>
          <w:b/>
          <w:sz w:val="20"/>
          <w:szCs w:val="36"/>
        </w:rPr>
        <w:t>Pastor Participation</w:t>
      </w:r>
      <w:r w:rsidR="003A0CC1" w:rsidRPr="003A0CC1">
        <w:rPr>
          <w:rFonts w:ascii="American Typewriter" w:hAnsi="American Typewriter"/>
          <w:b/>
          <w:sz w:val="20"/>
          <w:szCs w:val="36"/>
        </w:rPr>
        <w:t xml:space="preserve"> </w:t>
      </w:r>
      <w:r w:rsidR="00E05ACA">
        <w:rPr>
          <w:rFonts w:ascii="American Typewriter" w:hAnsi="American Typewriter"/>
          <w:b/>
          <w:sz w:val="20"/>
          <w:szCs w:val="36"/>
        </w:rPr>
        <w:t xml:space="preserve">Benefits </w:t>
      </w:r>
      <w:r w:rsidR="003A0CC1" w:rsidRPr="003A0CC1">
        <w:rPr>
          <w:rFonts w:ascii="American Typewriter" w:hAnsi="American Typewriter"/>
          <w:b/>
          <w:sz w:val="20"/>
          <w:szCs w:val="36"/>
        </w:rPr>
        <w:t>Program</w:t>
      </w:r>
      <w:r w:rsidR="00174BDE" w:rsidRPr="00E56F8A">
        <w:rPr>
          <w:b/>
          <w:sz w:val="20"/>
          <w:szCs w:val="36"/>
        </w:rPr>
        <w:t>)</w:t>
      </w:r>
    </w:p>
    <w:p w14:paraId="26884F40" w14:textId="77777777" w:rsidR="005F7769" w:rsidRPr="005F7769" w:rsidRDefault="005F7769" w:rsidP="005F7769">
      <w:pPr>
        <w:tabs>
          <w:tab w:val="right" w:leader="dot" w:pos="10800"/>
        </w:tabs>
        <w:rPr>
          <w:rFonts w:ascii="Arial" w:hAnsi="Arial" w:cs="Arial"/>
          <w:b/>
          <w:sz w:val="28"/>
          <w:szCs w:val="28"/>
        </w:rPr>
      </w:pPr>
    </w:p>
    <w:p w14:paraId="56551C25" w14:textId="77777777" w:rsidR="005F7769" w:rsidRPr="005F7769" w:rsidRDefault="00E92A04" w:rsidP="005F7769">
      <w:pPr>
        <w:tabs>
          <w:tab w:val="right" w:leader="dot" w:pos="10800"/>
        </w:tabs>
        <w:rPr>
          <w:rFonts w:ascii="Arial" w:hAnsi="Arial" w:cs="Arial"/>
          <w:bCs/>
          <w:sz w:val="28"/>
          <w:szCs w:val="28"/>
        </w:rPr>
      </w:pPr>
      <w:r>
        <w:rPr>
          <w:rFonts w:ascii="Arial" w:hAnsi="Arial" w:cs="Arial"/>
          <w:bCs/>
          <w:sz w:val="28"/>
          <w:szCs w:val="28"/>
        </w:rPr>
        <w:t>Name of Minister</w:t>
      </w:r>
      <w:r w:rsidR="005F7769" w:rsidRPr="005F7769">
        <w:rPr>
          <w:rFonts w:ascii="Arial" w:hAnsi="Arial" w:cs="Arial"/>
          <w:bCs/>
          <w:sz w:val="28"/>
          <w:szCs w:val="28"/>
        </w:rPr>
        <w:t>:</w:t>
      </w:r>
      <w:r w:rsidR="00971C3D">
        <w:rPr>
          <w:rFonts w:ascii="Arial" w:hAnsi="Arial" w:cs="Arial"/>
          <w:bCs/>
          <w:sz w:val="28"/>
          <w:szCs w:val="28"/>
        </w:rPr>
        <w:t xml:space="preserve"> _________________________________________________</w:t>
      </w:r>
    </w:p>
    <w:p w14:paraId="1A25A5BD" w14:textId="77777777" w:rsidR="00003930" w:rsidRPr="005F7769" w:rsidRDefault="005F7769" w:rsidP="005F7769">
      <w:pPr>
        <w:tabs>
          <w:tab w:val="right" w:leader="dot" w:pos="10800"/>
        </w:tabs>
        <w:rPr>
          <w:rFonts w:ascii="Arial" w:hAnsi="Arial" w:cs="Arial"/>
          <w:sz w:val="28"/>
          <w:szCs w:val="28"/>
        </w:rPr>
      </w:pPr>
      <w:r w:rsidRPr="005F7769">
        <w:rPr>
          <w:rFonts w:ascii="Arial" w:hAnsi="Arial" w:cs="Arial"/>
          <w:sz w:val="16"/>
          <w:szCs w:val="16"/>
        </w:rPr>
        <w:br/>
      </w:r>
      <w:r w:rsidRPr="005F7769">
        <w:rPr>
          <w:rFonts w:ascii="Arial" w:hAnsi="Arial" w:cs="Arial"/>
          <w:sz w:val="28"/>
          <w:szCs w:val="28"/>
        </w:rPr>
        <w:t>Church or Employing Organization:</w:t>
      </w:r>
      <w:r w:rsidR="00971C3D">
        <w:rPr>
          <w:rFonts w:ascii="Arial" w:hAnsi="Arial" w:cs="Arial"/>
          <w:sz w:val="28"/>
          <w:szCs w:val="28"/>
        </w:rPr>
        <w:t xml:space="preserve"> __________________________________</w:t>
      </w:r>
    </w:p>
    <w:p w14:paraId="31540586" w14:textId="717A9616" w:rsidR="00BA34AF" w:rsidRPr="00003930" w:rsidRDefault="005F7769" w:rsidP="007734B8">
      <w:pPr>
        <w:pStyle w:val="ListParagraph"/>
        <w:tabs>
          <w:tab w:val="left" w:pos="3600"/>
          <w:tab w:val="left" w:pos="5760"/>
          <w:tab w:val="right" w:leader="dot" w:pos="10800"/>
        </w:tabs>
        <w:ind w:left="0"/>
        <w:rPr>
          <w:rFonts w:ascii="Arial" w:hAnsi="Arial" w:cs="Arial"/>
          <w:b/>
        </w:rPr>
      </w:pPr>
      <w:r w:rsidRPr="005F7769">
        <w:rPr>
          <w:rFonts w:ascii="Arial" w:hAnsi="Arial" w:cs="Arial"/>
          <w:b/>
          <w:sz w:val="16"/>
          <w:szCs w:val="16"/>
        </w:rPr>
        <w:br/>
      </w:r>
      <w:r w:rsidR="00BA34AF" w:rsidRPr="00003930">
        <w:rPr>
          <w:rFonts w:ascii="Arial" w:hAnsi="Arial" w:cs="Arial"/>
          <w:b/>
        </w:rPr>
        <w:t xml:space="preserve">Type of Position </w:t>
      </w:r>
      <w:r w:rsidR="006F5BDB">
        <w:rPr>
          <w:rFonts w:ascii="Arial" w:hAnsi="Arial" w:cs="Arial"/>
        </w:rPr>
        <w:t>(please</w:t>
      </w:r>
      <w:r w:rsidR="006F5BDB" w:rsidRPr="00B96605">
        <w:rPr>
          <w:rFonts w:ascii="Arial" w:hAnsi="Arial" w:cs="Arial"/>
        </w:rPr>
        <w:t xml:space="preserve"> </w:t>
      </w:r>
      <w:r w:rsidR="006F5BDB" w:rsidRPr="00F445A8">
        <w:rPr>
          <w:rFonts w:ascii="Zapf Dingbats" w:hAnsi="Zapf Dingbats"/>
          <w:color w:val="000000"/>
          <w:sz w:val="20"/>
        </w:rPr>
        <w:t>✓</w:t>
      </w:r>
      <w:r w:rsidR="006F5BDB" w:rsidRPr="00B96605">
        <w:rPr>
          <w:rFonts w:ascii="Arial" w:hAnsi="Arial" w:cs="Arial"/>
        </w:rPr>
        <w:t xml:space="preserve"> </w:t>
      </w:r>
      <w:r w:rsidR="006F5BDB">
        <w:rPr>
          <w:rFonts w:ascii="Arial" w:hAnsi="Arial" w:cs="Arial"/>
        </w:rPr>
        <w:t>box)</w:t>
      </w:r>
      <w:r w:rsidR="006F5BDB" w:rsidRPr="00B96605">
        <w:rPr>
          <w:rFonts w:ascii="Arial" w:hAnsi="Arial" w:cs="Arial"/>
        </w:rPr>
        <w:t>:</w:t>
      </w:r>
      <w:r w:rsidR="006F5BDB">
        <w:rPr>
          <w:rFonts w:ascii="Arial" w:hAnsi="Arial" w:cs="Arial"/>
          <w:i/>
        </w:rPr>
        <w:t xml:space="preserve">     </w:t>
      </w:r>
      <w:r w:rsidR="00611058" w:rsidRPr="00410CDD">
        <w:rPr>
          <w:rFonts w:ascii="Menlo Bold" w:eastAsia="MS Gothic" w:hAnsi="Menlo Bold" w:cs="Menlo Bold"/>
          <w:b/>
          <w:color w:val="000000"/>
          <w:sz w:val="32"/>
          <w:szCs w:val="32"/>
        </w:rPr>
        <w:t>☐</w:t>
      </w:r>
      <w:r w:rsidR="00BA34AF" w:rsidRPr="00003930">
        <w:rPr>
          <w:rFonts w:ascii="Arial" w:hAnsi="Arial" w:cs="Arial"/>
          <w:b/>
        </w:rPr>
        <w:t>Full Time</w:t>
      </w:r>
      <w:r w:rsidR="00BA34AF" w:rsidRPr="00003930">
        <w:rPr>
          <w:rFonts w:ascii="Arial" w:hAnsi="Arial" w:cs="Arial"/>
          <w:b/>
        </w:rPr>
        <w:tab/>
      </w:r>
      <w:r w:rsidR="006F5BDB">
        <w:rPr>
          <w:rFonts w:ascii="Arial" w:hAnsi="Arial" w:cs="Arial"/>
          <w:b/>
        </w:rPr>
        <w:t xml:space="preserve">    </w:t>
      </w:r>
      <w:r w:rsidR="00412F25" w:rsidRPr="00410CDD">
        <w:rPr>
          <w:rFonts w:ascii="Menlo Bold" w:eastAsia="MS Gothic" w:hAnsi="Menlo Bold" w:cs="Menlo Bold"/>
          <w:b/>
          <w:color w:val="000000"/>
          <w:sz w:val="32"/>
          <w:szCs w:val="32"/>
        </w:rPr>
        <w:t>☐</w:t>
      </w:r>
      <w:r w:rsidR="00F445A8" w:rsidRPr="00F445A8">
        <w:rPr>
          <w:rFonts w:ascii="Menlo Bold" w:eastAsia="MS Gothic" w:hAnsi="Menlo Bold" w:cs="Menlo Bold"/>
          <w:b/>
          <w:color w:val="000000"/>
          <w:position w:val="6"/>
          <w:sz w:val="16"/>
        </w:rPr>
        <w:t>*</w:t>
      </w:r>
      <w:r w:rsidR="00412F25" w:rsidRPr="00003930">
        <w:rPr>
          <w:rFonts w:ascii="Arial" w:eastAsia="MS Gothic" w:hAnsi="Arial" w:cs="Arial"/>
          <w:b/>
          <w:color w:val="000000"/>
        </w:rPr>
        <w:t>P</w:t>
      </w:r>
      <w:r w:rsidR="00BA34AF" w:rsidRPr="00003930">
        <w:rPr>
          <w:rFonts w:ascii="Arial" w:hAnsi="Arial" w:cs="Arial"/>
          <w:b/>
        </w:rPr>
        <w:t>art Time</w:t>
      </w:r>
    </w:p>
    <w:p w14:paraId="7F64B28D" w14:textId="77777777" w:rsidR="00003930" w:rsidRPr="005F7769" w:rsidRDefault="00F445A8" w:rsidP="00E336A5">
      <w:pPr>
        <w:pStyle w:val="ListParagraph"/>
        <w:tabs>
          <w:tab w:val="left" w:pos="3600"/>
          <w:tab w:val="left" w:pos="5760"/>
          <w:tab w:val="right" w:leader="underscore" w:pos="10800"/>
        </w:tabs>
        <w:spacing w:line="360" w:lineRule="auto"/>
        <w:ind w:left="0"/>
        <w:rPr>
          <w:rFonts w:ascii="Arial" w:hAnsi="Arial" w:cs="Arial"/>
          <w:iCs/>
        </w:rPr>
      </w:pPr>
      <w:r>
        <w:rPr>
          <w:rFonts w:ascii="Arial" w:hAnsi="Arial" w:cs="Arial"/>
          <w:b/>
          <w:bCs/>
          <w:i/>
        </w:rPr>
        <w:t>*</w:t>
      </w:r>
      <w:r w:rsidR="00BA34AF" w:rsidRPr="005F7769">
        <w:rPr>
          <w:rFonts w:ascii="Arial" w:hAnsi="Arial" w:cs="Arial"/>
          <w:b/>
          <w:bCs/>
          <w:i/>
        </w:rPr>
        <w:t xml:space="preserve">If less than </w:t>
      </w:r>
      <w:r w:rsidR="00E464BA" w:rsidRPr="005F7769">
        <w:rPr>
          <w:rFonts w:ascii="Arial" w:hAnsi="Arial" w:cs="Arial"/>
          <w:b/>
          <w:bCs/>
          <w:i/>
        </w:rPr>
        <w:t>full-time</w:t>
      </w:r>
      <w:r w:rsidR="00412F25" w:rsidRPr="007734B8">
        <w:rPr>
          <w:rFonts w:ascii="Arial" w:hAnsi="Arial" w:cs="Arial"/>
          <w:i/>
        </w:rPr>
        <w:t>, specify the number of hours f</w:t>
      </w:r>
      <w:r w:rsidR="00CB53F4">
        <w:rPr>
          <w:rFonts w:ascii="Arial" w:hAnsi="Arial" w:cs="Arial"/>
          <w:i/>
        </w:rPr>
        <w:t>or which services are provided:</w:t>
      </w:r>
      <w:r w:rsidR="00971C3D">
        <w:rPr>
          <w:rFonts w:ascii="Arial" w:hAnsi="Arial" w:cs="Arial"/>
          <w:i/>
        </w:rPr>
        <w:t xml:space="preserve"> </w:t>
      </w:r>
      <w:r>
        <w:rPr>
          <w:rFonts w:ascii="Arial" w:hAnsi="Arial" w:cs="Arial"/>
          <w:iCs/>
        </w:rPr>
        <w:t>_______</w:t>
      </w:r>
    </w:p>
    <w:p w14:paraId="5522D95C" w14:textId="5D54685C" w:rsidR="00003930" w:rsidRPr="00003930" w:rsidRDefault="00003930" w:rsidP="00003930">
      <w:pPr>
        <w:tabs>
          <w:tab w:val="left" w:pos="3600"/>
          <w:tab w:val="left" w:pos="5760"/>
          <w:tab w:val="right" w:leader="dot" w:pos="10800"/>
        </w:tabs>
        <w:spacing w:line="360" w:lineRule="auto"/>
        <w:rPr>
          <w:rFonts w:ascii="Arial" w:hAnsi="Arial" w:cs="Arial"/>
        </w:rPr>
      </w:pPr>
      <w:r w:rsidRPr="00003930">
        <w:rPr>
          <w:rFonts w:ascii="Arial" w:hAnsi="Arial" w:cs="Arial"/>
          <w:b/>
        </w:rPr>
        <w:t xml:space="preserve">Type of Terms of Call </w:t>
      </w:r>
      <w:r w:rsidR="006F5BDB">
        <w:rPr>
          <w:rFonts w:ascii="Arial" w:hAnsi="Arial" w:cs="Arial"/>
        </w:rPr>
        <w:t>(please</w:t>
      </w:r>
      <w:r w:rsidR="006F5BDB" w:rsidRPr="00B96605">
        <w:rPr>
          <w:rFonts w:ascii="Arial" w:hAnsi="Arial" w:cs="Arial"/>
        </w:rPr>
        <w:t xml:space="preserve"> </w:t>
      </w:r>
      <w:r w:rsidR="006F5BDB" w:rsidRPr="00F445A8">
        <w:rPr>
          <w:rFonts w:ascii="Zapf Dingbats" w:hAnsi="Zapf Dingbats"/>
          <w:color w:val="000000"/>
          <w:sz w:val="20"/>
        </w:rPr>
        <w:t>✓</w:t>
      </w:r>
      <w:r w:rsidR="006F5BDB" w:rsidRPr="00B96605">
        <w:rPr>
          <w:rFonts w:ascii="Arial" w:hAnsi="Arial" w:cs="Arial"/>
        </w:rPr>
        <w:t xml:space="preserve"> </w:t>
      </w:r>
      <w:r w:rsidR="006F5BDB">
        <w:rPr>
          <w:rFonts w:ascii="Arial" w:hAnsi="Arial" w:cs="Arial"/>
        </w:rPr>
        <w:t>box)</w:t>
      </w:r>
      <w:r w:rsidR="006F5BDB" w:rsidRPr="00B96605">
        <w:rPr>
          <w:rFonts w:ascii="Arial" w:hAnsi="Arial" w:cs="Arial"/>
        </w:rPr>
        <w:t>:</w:t>
      </w:r>
      <w:r w:rsidR="006F5BDB">
        <w:rPr>
          <w:rFonts w:ascii="Arial" w:hAnsi="Arial" w:cs="Arial"/>
        </w:rPr>
        <w:t xml:space="preserve"> </w:t>
      </w:r>
      <w:r w:rsidR="006F5BDB">
        <w:rPr>
          <w:rFonts w:ascii="Arial" w:hAnsi="Arial" w:cs="Arial"/>
          <w:i/>
        </w:rPr>
        <w:t xml:space="preserve"> </w:t>
      </w:r>
      <w:r w:rsidRPr="00410CDD">
        <w:rPr>
          <w:rFonts w:ascii="Menlo Bold" w:eastAsia="MS Gothic" w:hAnsi="Menlo Bold" w:cs="Menlo Bold"/>
          <w:color w:val="000000"/>
          <w:sz w:val="32"/>
          <w:szCs w:val="32"/>
        </w:rPr>
        <w:t>☐</w:t>
      </w:r>
      <w:r w:rsidRPr="00003930">
        <w:rPr>
          <w:rFonts w:ascii="Arial" w:hAnsi="Arial" w:cs="Arial"/>
          <w:b/>
        </w:rPr>
        <w:t>INITIAL</w:t>
      </w:r>
      <w:r w:rsidR="00CB53F4">
        <w:rPr>
          <w:rFonts w:ascii="Arial" w:hAnsi="Arial" w:cs="Arial"/>
        </w:rPr>
        <w:t xml:space="preserve"> </w:t>
      </w:r>
      <w:r w:rsidR="006C22DD">
        <w:rPr>
          <w:rFonts w:ascii="Arial" w:hAnsi="Arial" w:cs="Arial"/>
        </w:rPr>
        <w:t>T</w:t>
      </w:r>
      <w:r w:rsidR="00CB53F4">
        <w:rPr>
          <w:rFonts w:ascii="Arial" w:hAnsi="Arial" w:cs="Arial"/>
        </w:rPr>
        <w:t xml:space="preserve">erms of Call    </w:t>
      </w:r>
      <w:r>
        <w:rPr>
          <w:rFonts w:ascii="Arial" w:hAnsi="Arial" w:cs="Arial"/>
        </w:rPr>
        <w:t xml:space="preserve"> </w:t>
      </w:r>
      <w:r w:rsidR="00611058" w:rsidRPr="00410CDD">
        <w:rPr>
          <w:rFonts w:ascii="Menlo Bold" w:eastAsia="MS Gothic" w:hAnsi="Menlo Bold" w:cs="Menlo Bold"/>
          <w:color w:val="000000"/>
          <w:sz w:val="32"/>
          <w:szCs w:val="32"/>
        </w:rPr>
        <w:t>☐</w:t>
      </w:r>
      <w:r w:rsidRPr="00003930">
        <w:rPr>
          <w:rFonts w:ascii="Arial" w:eastAsia="MS Gothic" w:hAnsi="Arial" w:cs="Arial"/>
          <w:b/>
          <w:color w:val="000000"/>
        </w:rPr>
        <w:t>ANNUAL</w:t>
      </w:r>
      <w:r>
        <w:rPr>
          <w:rFonts w:ascii="Arial" w:eastAsia="MS Gothic" w:hAnsi="Arial" w:cs="Arial"/>
          <w:color w:val="000000"/>
        </w:rPr>
        <w:t xml:space="preserve"> Terms of Call</w:t>
      </w:r>
    </w:p>
    <w:p w14:paraId="34F98E4A" w14:textId="77777777" w:rsidR="00412F25" w:rsidRPr="00CB38AF" w:rsidRDefault="007734B8" w:rsidP="00412F25">
      <w:pPr>
        <w:tabs>
          <w:tab w:val="left" w:pos="3600"/>
          <w:tab w:val="left" w:pos="5760"/>
          <w:tab w:val="right" w:leader="underscore" w:pos="10800"/>
        </w:tabs>
        <w:spacing w:line="276" w:lineRule="auto"/>
        <w:rPr>
          <w:rFonts w:ascii="Arial" w:hAnsi="Arial" w:cs="Arial"/>
        </w:rPr>
      </w:pPr>
      <w:r w:rsidRPr="00CB38AF">
        <w:rPr>
          <w:rFonts w:ascii="Arial" w:hAnsi="Arial" w:cs="Arial"/>
        </w:rPr>
        <w:t>C</w:t>
      </w:r>
      <w:r w:rsidR="00412F25" w:rsidRPr="00CB38AF">
        <w:rPr>
          <w:rFonts w:ascii="Arial" w:hAnsi="Arial" w:cs="Arial"/>
        </w:rPr>
        <w:t xml:space="preserve">ompensation </w:t>
      </w:r>
      <w:r w:rsidRPr="00CB38AF">
        <w:rPr>
          <w:rFonts w:ascii="Arial" w:hAnsi="Arial" w:cs="Arial"/>
        </w:rPr>
        <w:t xml:space="preserve">adequacy </w:t>
      </w:r>
      <w:r w:rsidR="00412F25" w:rsidRPr="00CB38AF">
        <w:rPr>
          <w:rFonts w:ascii="Arial" w:hAnsi="Arial" w:cs="Arial"/>
        </w:rPr>
        <w:t>wa</w:t>
      </w:r>
      <w:r w:rsidR="00DA298A">
        <w:rPr>
          <w:rFonts w:ascii="Arial" w:hAnsi="Arial" w:cs="Arial"/>
        </w:rPr>
        <w:t>s reviewed with minister by Session</w:t>
      </w:r>
      <w:r w:rsidR="00412F25" w:rsidRPr="00CB38AF">
        <w:rPr>
          <w:rFonts w:ascii="Arial" w:hAnsi="Arial" w:cs="Arial"/>
        </w:rPr>
        <w:t xml:space="preserve"> on</w:t>
      </w:r>
      <w:r w:rsidR="00971C3D">
        <w:rPr>
          <w:rFonts w:ascii="Arial" w:hAnsi="Arial" w:cs="Arial"/>
        </w:rPr>
        <w:t xml:space="preserve">: _______________ </w:t>
      </w:r>
      <w:r w:rsidR="00412F25" w:rsidRPr="003C4666">
        <w:rPr>
          <w:rFonts w:ascii="Arial" w:hAnsi="Arial" w:cs="Arial"/>
          <w:sz w:val="22"/>
          <w:szCs w:val="22"/>
        </w:rPr>
        <w:t>(date)</w:t>
      </w:r>
    </w:p>
    <w:p w14:paraId="64D48DFD" w14:textId="77777777" w:rsidR="005F7E4F" w:rsidRPr="00CB53F4" w:rsidRDefault="005F7E4F" w:rsidP="00412F25">
      <w:pPr>
        <w:tabs>
          <w:tab w:val="left" w:pos="3600"/>
          <w:tab w:val="left" w:pos="5760"/>
          <w:tab w:val="right" w:leader="underscore" w:pos="10800"/>
        </w:tabs>
        <w:spacing w:line="276" w:lineRule="auto"/>
        <w:rPr>
          <w:rFonts w:ascii="Arial" w:hAnsi="Arial" w:cs="Arial"/>
          <w:spacing w:val="-16"/>
          <w:sz w:val="16"/>
          <w:szCs w:val="16"/>
        </w:rPr>
      </w:pPr>
    </w:p>
    <w:p w14:paraId="49580C56" w14:textId="77777777" w:rsidR="00056DE7" w:rsidRPr="00CB38AF" w:rsidRDefault="00056DE7" w:rsidP="00412F25">
      <w:pPr>
        <w:tabs>
          <w:tab w:val="left" w:pos="3600"/>
          <w:tab w:val="left" w:pos="5760"/>
          <w:tab w:val="right" w:leader="underscore" w:pos="10800"/>
        </w:tabs>
        <w:spacing w:line="276" w:lineRule="auto"/>
        <w:rPr>
          <w:rFonts w:ascii="Arial" w:hAnsi="Arial" w:cs="Arial"/>
        </w:rPr>
      </w:pPr>
      <w:r w:rsidRPr="00CB38AF">
        <w:rPr>
          <w:rFonts w:ascii="Arial" w:hAnsi="Arial" w:cs="Arial"/>
        </w:rPr>
        <w:t>Briefly explai</w:t>
      </w:r>
      <w:r w:rsidR="00CB53F4">
        <w:rPr>
          <w:rFonts w:ascii="Arial" w:hAnsi="Arial" w:cs="Arial"/>
        </w:rPr>
        <w:t>n if compensation does not meet</w:t>
      </w:r>
      <w:r w:rsidRPr="00CB38AF">
        <w:rPr>
          <w:rFonts w:ascii="Arial" w:hAnsi="Arial" w:cs="Arial"/>
        </w:rPr>
        <w:t xml:space="preserve"> </w:t>
      </w:r>
      <w:r w:rsidR="005F7E4F" w:rsidRPr="00CB38AF">
        <w:rPr>
          <w:rFonts w:ascii="Arial" w:hAnsi="Arial" w:cs="Arial"/>
        </w:rPr>
        <w:t>M</w:t>
      </w:r>
      <w:r w:rsidRPr="00CB38AF">
        <w:rPr>
          <w:rFonts w:ascii="Arial" w:hAnsi="Arial" w:cs="Arial"/>
        </w:rPr>
        <w:t xml:space="preserve">inimum </w:t>
      </w:r>
      <w:r w:rsidR="005F7E4F" w:rsidRPr="00CB38AF">
        <w:rPr>
          <w:rFonts w:ascii="Arial" w:hAnsi="Arial" w:cs="Arial"/>
        </w:rPr>
        <w:t xml:space="preserve">Compensation Guidelines of </w:t>
      </w:r>
      <w:r w:rsidR="00971C3D">
        <w:rPr>
          <w:rFonts w:ascii="Arial" w:hAnsi="Arial" w:cs="Arial"/>
        </w:rPr>
        <w:t>MVP</w:t>
      </w:r>
      <w:r w:rsidR="00971C3D">
        <w:rPr>
          <w:rFonts w:ascii="Arial" w:hAnsi="Arial" w:cs="Arial"/>
        </w:rPr>
        <w:br/>
        <w:t>_______________________________________________________________________</w:t>
      </w:r>
    </w:p>
    <w:p w14:paraId="51DE0885" w14:textId="77777777" w:rsidR="00056DE7" w:rsidRPr="007734B8" w:rsidRDefault="00056DE7" w:rsidP="00412F25">
      <w:pPr>
        <w:tabs>
          <w:tab w:val="left" w:pos="3600"/>
          <w:tab w:val="left" w:pos="5760"/>
          <w:tab w:val="right" w:leader="underscore" w:pos="10800"/>
        </w:tabs>
        <w:spacing w:line="276" w:lineRule="auto"/>
        <w:rPr>
          <w:rFonts w:ascii="Arial" w:hAnsi="Arial" w:cs="Arial"/>
          <w:spacing w:val="-16"/>
        </w:rPr>
      </w:pPr>
    </w:p>
    <w:p w14:paraId="4DF9C8E2" w14:textId="77777777"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 xml:space="preserve">Terms of Call approved by </w:t>
      </w:r>
      <w:r w:rsidR="000A0183">
        <w:rPr>
          <w:rFonts w:ascii="Arial" w:hAnsi="Arial" w:cs="Arial"/>
        </w:rPr>
        <w:t>Presbytery</w:t>
      </w:r>
      <w:r w:rsidR="004718F4">
        <w:rPr>
          <w:rFonts w:ascii="Arial" w:hAnsi="Arial" w:cs="Arial"/>
        </w:rPr>
        <w:t xml:space="preserve"> (</w:t>
      </w:r>
      <w:r w:rsidR="004718F4" w:rsidRPr="005F7769">
        <w:rPr>
          <w:rFonts w:ascii="Arial" w:hAnsi="Arial" w:cs="Arial"/>
          <w:b/>
          <w:bCs/>
        </w:rPr>
        <w:t>if Initial</w:t>
      </w:r>
      <w:r w:rsidR="004718F4">
        <w:rPr>
          <w:rFonts w:ascii="Arial" w:hAnsi="Arial" w:cs="Arial"/>
        </w:rPr>
        <w:t>)</w:t>
      </w:r>
      <w:r>
        <w:rPr>
          <w:rFonts w:ascii="Arial" w:hAnsi="Arial" w:cs="Arial"/>
        </w:rPr>
        <w:t xml:space="preserve">: </w:t>
      </w:r>
      <w:r w:rsidR="00971C3D">
        <w:rPr>
          <w:rFonts w:ascii="Arial" w:hAnsi="Arial" w:cs="Arial"/>
        </w:rPr>
        <w:t>________________________</w:t>
      </w:r>
      <w:r w:rsidR="005F7769">
        <w:rPr>
          <w:rFonts w:ascii="Arial" w:hAnsi="Arial" w:cs="Arial"/>
        </w:rPr>
        <w:t xml:space="preserve"> </w:t>
      </w:r>
      <w:r w:rsidR="005F7769" w:rsidRPr="003C4666">
        <w:rPr>
          <w:rFonts w:ascii="Arial" w:hAnsi="Arial" w:cs="Arial"/>
          <w:sz w:val="22"/>
          <w:szCs w:val="22"/>
        </w:rPr>
        <w:t>(date)</w:t>
      </w:r>
    </w:p>
    <w:p w14:paraId="029C5588" w14:textId="77777777" w:rsidR="004718F4" w:rsidRDefault="004718F4" w:rsidP="007734B8">
      <w:pPr>
        <w:tabs>
          <w:tab w:val="left" w:pos="3600"/>
          <w:tab w:val="left" w:pos="5760"/>
          <w:tab w:val="right" w:leader="underscore" w:pos="10800"/>
        </w:tabs>
        <w:spacing w:line="276" w:lineRule="auto"/>
        <w:ind w:left="1440" w:hanging="1440"/>
        <w:rPr>
          <w:rFonts w:ascii="Arial" w:hAnsi="Arial" w:cs="Arial"/>
        </w:rPr>
      </w:pPr>
    </w:p>
    <w:p w14:paraId="4289E433" w14:textId="77777777" w:rsidR="004718F4" w:rsidRDefault="004718F4" w:rsidP="005F7769">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ap</w:t>
      </w:r>
      <w:r w:rsidR="00DA298A">
        <w:rPr>
          <w:rFonts w:ascii="Arial" w:hAnsi="Arial" w:cs="Arial"/>
        </w:rPr>
        <w:t>proved by Congregation (</w:t>
      </w:r>
      <w:r w:rsidR="00F445A8" w:rsidRPr="00F445A8">
        <w:rPr>
          <w:rFonts w:ascii="Arial" w:hAnsi="Arial" w:cs="Arial"/>
          <w:b/>
        </w:rPr>
        <w:t xml:space="preserve">if </w:t>
      </w:r>
      <w:r w:rsidR="00DA298A" w:rsidRPr="005F7769">
        <w:rPr>
          <w:rFonts w:ascii="Arial" w:hAnsi="Arial" w:cs="Arial"/>
          <w:b/>
          <w:bCs/>
        </w:rPr>
        <w:t>annual</w:t>
      </w:r>
      <w:r w:rsidR="00DA298A">
        <w:rPr>
          <w:rFonts w:ascii="Arial" w:hAnsi="Arial" w:cs="Arial"/>
        </w:rPr>
        <w:t>):</w:t>
      </w:r>
      <w:r w:rsidR="005F7769">
        <w:rPr>
          <w:rFonts w:ascii="Arial" w:hAnsi="Arial" w:cs="Arial"/>
        </w:rPr>
        <w:t xml:space="preserve"> </w:t>
      </w:r>
      <w:r w:rsidR="00971C3D">
        <w:rPr>
          <w:rFonts w:ascii="Arial" w:hAnsi="Arial" w:cs="Arial"/>
        </w:rPr>
        <w:t>______________________</w:t>
      </w:r>
      <w:r w:rsidR="005F7769">
        <w:rPr>
          <w:rFonts w:ascii="Arial" w:hAnsi="Arial" w:cs="Arial"/>
        </w:rPr>
        <w:t xml:space="preserve"> </w:t>
      </w:r>
      <w:r w:rsidR="005F7769" w:rsidRPr="003C4666">
        <w:rPr>
          <w:rFonts w:ascii="Arial" w:hAnsi="Arial" w:cs="Arial"/>
          <w:sz w:val="22"/>
          <w:szCs w:val="22"/>
        </w:rPr>
        <w:t>(date)</w:t>
      </w:r>
    </w:p>
    <w:p w14:paraId="3F044F4C" w14:textId="77777777" w:rsidR="003977A7" w:rsidRDefault="003977A7" w:rsidP="007734B8">
      <w:pPr>
        <w:tabs>
          <w:tab w:val="left" w:pos="3600"/>
          <w:tab w:val="left" w:pos="5760"/>
          <w:tab w:val="right" w:leader="underscore" w:pos="10800"/>
        </w:tabs>
        <w:spacing w:line="276" w:lineRule="auto"/>
        <w:ind w:left="1440" w:hanging="1440"/>
        <w:rPr>
          <w:rFonts w:ascii="Arial" w:hAnsi="Arial" w:cs="Arial"/>
        </w:rPr>
      </w:pPr>
    </w:p>
    <w:p w14:paraId="2362EE21" w14:textId="77777777"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are effective</w:t>
      </w:r>
      <w:r w:rsidR="004718F4">
        <w:rPr>
          <w:rFonts w:ascii="Arial" w:hAnsi="Arial" w:cs="Arial"/>
        </w:rPr>
        <w:t xml:space="preserve"> </w:t>
      </w:r>
      <w:r>
        <w:rPr>
          <w:rFonts w:ascii="Arial" w:hAnsi="Arial" w:cs="Arial"/>
        </w:rPr>
        <w:t>from</w:t>
      </w:r>
      <w:r w:rsidR="00971C3D">
        <w:rPr>
          <w:rFonts w:ascii="Arial" w:hAnsi="Arial" w:cs="Arial"/>
        </w:rPr>
        <w:t xml:space="preserve">: _________________ </w:t>
      </w:r>
      <w:r w:rsidR="004718F4" w:rsidRPr="003C4666">
        <w:rPr>
          <w:rFonts w:ascii="Arial" w:hAnsi="Arial" w:cs="Arial"/>
          <w:sz w:val="22"/>
          <w:szCs w:val="22"/>
        </w:rPr>
        <w:t>(date)</w:t>
      </w:r>
      <w:r w:rsidR="004718F4">
        <w:rPr>
          <w:rFonts w:ascii="Arial" w:hAnsi="Arial" w:cs="Arial"/>
        </w:rPr>
        <w:t xml:space="preserve"> to</w:t>
      </w:r>
      <w:r w:rsidR="00971C3D">
        <w:rPr>
          <w:rFonts w:ascii="Arial" w:hAnsi="Arial" w:cs="Arial"/>
        </w:rPr>
        <w:t xml:space="preserve"> _________________</w:t>
      </w:r>
      <w:r w:rsidR="00410CDD">
        <w:rPr>
          <w:rFonts w:ascii="Arial" w:hAnsi="Arial" w:cs="Arial"/>
        </w:rPr>
        <w:t xml:space="preserve"> </w:t>
      </w:r>
      <w:r w:rsidR="004718F4" w:rsidRPr="003C4666">
        <w:rPr>
          <w:rFonts w:ascii="Arial" w:hAnsi="Arial" w:cs="Arial"/>
          <w:sz w:val="22"/>
          <w:szCs w:val="22"/>
        </w:rPr>
        <w:t>(date)</w:t>
      </w:r>
      <w:r>
        <w:rPr>
          <w:rFonts w:ascii="Arial" w:hAnsi="Arial" w:cs="Arial"/>
        </w:rPr>
        <w:t xml:space="preserve"> </w:t>
      </w:r>
    </w:p>
    <w:p w14:paraId="25562176" w14:textId="77777777" w:rsidR="004A2FED" w:rsidRDefault="004A2FED" w:rsidP="004A2FED">
      <w:pPr>
        <w:spacing w:line="276" w:lineRule="auto"/>
        <w:rPr>
          <w:rFonts w:ascii="Arial" w:hAnsi="Arial" w:cs="Arial"/>
        </w:rPr>
      </w:pPr>
    </w:p>
    <w:p w14:paraId="744E6B8E" w14:textId="77777777" w:rsidR="004A2FED" w:rsidRPr="00003930" w:rsidRDefault="004A2FED" w:rsidP="004A2FED">
      <w:pPr>
        <w:spacing w:line="276" w:lineRule="auto"/>
        <w:rPr>
          <w:rFonts w:ascii="Arial" w:hAnsi="Arial" w:cs="Arial"/>
          <w:b/>
        </w:rPr>
      </w:pPr>
      <w:r w:rsidRPr="00003930">
        <w:rPr>
          <w:rFonts w:ascii="Arial" w:hAnsi="Arial" w:cs="Arial"/>
          <w:b/>
        </w:rPr>
        <w:t>Signatures:</w:t>
      </w:r>
    </w:p>
    <w:p w14:paraId="7F810F8F" w14:textId="77777777" w:rsidR="004A2FED" w:rsidRDefault="004A2FED" w:rsidP="004A2FED">
      <w:pPr>
        <w:spacing w:line="276" w:lineRule="auto"/>
        <w:rPr>
          <w:rFonts w:ascii="Arial" w:hAnsi="Arial" w:cs="Arial"/>
          <w:sz w:val="16"/>
          <w:szCs w:val="16"/>
        </w:rPr>
      </w:pPr>
    </w:p>
    <w:p w14:paraId="153ECD39" w14:textId="77777777" w:rsidR="00410CDD" w:rsidRDefault="00971C3D" w:rsidP="004A2FED">
      <w:pPr>
        <w:spacing w:line="276" w:lineRule="auto"/>
        <w:rPr>
          <w:rFonts w:ascii="Arial" w:hAnsi="Arial" w:cs="Arial"/>
        </w:rPr>
      </w:pPr>
      <w:r>
        <w:rPr>
          <w:rFonts w:ascii="Arial" w:hAnsi="Arial" w:cs="Arial"/>
        </w:rPr>
        <w:t>_______________________________________________        ____________________</w:t>
      </w:r>
    </w:p>
    <w:p w14:paraId="2553C951" w14:textId="17A4DF48" w:rsidR="004A2FED" w:rsidRDefault="00E92A04" w:rsidP="004A2FED">
      <w:pPr>
        <w:spacing w:line="276" w:lineRule="auto"/>
        <w:rPr>
          <w:rFonts w:ascii="Arial" w:hAnsi="Arial" w:cs="Arial"/>
        </w:rPr>
      </w:pPr>
      <w:r>
        <w:rPr>
          <w:rFonts w:ascii="Arial" w:hAnsi="Arial" w:cs="Arial"/>
        </w:rPr>
        <w:t>Minister</w:t>
      </w:r>
      <w:r w:rsidR="006C22DD">
        <w:rPr>
          <w:rFonts w:ascii="Arial" w:hAnsi="Arial" w:cs="Arial"/>
        </w:rPr>
        <w:tab/>
      </w:r>
      <w:r w:rsidR="006C22DD">
        <w:rPr>
          <w:rFonts w:ascii="Arial" w:hAnsi="Arial" w:cs="Arial"/>
        </w:rPr>
        <w:tab/>
      </w:r>
      <w:r w:rsidR="00FD16E8">
        <w:rPr>
          <w:rFonts w:ascii="Arial" w:hAnsi="Arial" w:cs="Arial"/>
        </w:rPr>
        <w:tab/>
      </w:r>
      <w:r w:rsidR="00FD16E8">
        <w:rPr>
          <w:rFonts w:ascii="Arial" w:hAnsi="Arial" w:cs="Arial"/>
        </w:rPr>
        <w:tab/>
      </w:r>
      <w:r w:rsidR="00FD16E8">
        <w:rPr>
          <w:rFonts w:ascii="Arial" w:hAnsi="Arial" w:cs="Arial"/>
        </w:rPr>
        <w:tab/>
      </w:r>
      <w:r w:rsidR="00FD16E8">
        <w:rPr>
          <w:rFonts w:ascii="Arial" w:hAnsi="Arial" w:cs="Arial"/>
        </w:rPr>
        <w:tab/>
      </w:r>
      <w:r w:rsidR="00FD16E8">
        <w:rPr>
          <w:rFonts w:ascii="Arial" w:hAnsi="Arial" w:cs="Arial"/>
        </w:rPr>
        <w:tab/>
      </w:r>
      <w:r w:rsidR="00FD16E8">
        <w:rPr>
          <w:rFonts w:ascii="Arial" w:hAnsi="Arial" w:cs="Arial"/>
        </w:rPr>
        <w:tab/>
      </w:r>
      <w:r w:rsidR="00971C3D">
        <w:rPr>
          <w:rFonts w:ascii="Arial" w:hAnsi="Arial" w:cs="Arial"/>
        </w:rPr>
        <w:t xml:space="preserve">      </w:t>
      </w:r>
      <w:r>
        <w:rPr>
          <w:rFonts w:ascii="Arial" w:hAnsi="Arial" w:cs="Arial"/>
        </w:rPr>
        <w:tab/>
      </w:r>
      <w:r>
        <w:rPr>
          <w:rFonts w:ascii="Arial" w:hAnsi="Arial" w:cs="Arial"/>
        </w:rPr>
        <w:tab/>
      </w:r>
      <w:r w:rsidR="003C4666" w:rsidRPr="003C4666">
        <w:rPr>
          <w:rFonts w:ascii="Arial" w:hAnsi="Arial" w:cs="Arial"/>
          <w:sz w:val="22"/>
          <w:szCs w:val="22"/>
        </w:rPr>
        <w:t>(</w:t>
      </w:r>
      <w:r w:rsidR="00971C3D" w:rsidRPr="003C4666">
        <w:rPr>
          <w:rFonts w:ascii="Arial" w:hAnsi="Arial" w:cs="Arial"/>
          <w:sz w:val="22"/>
          <w:szCs w:val="22"/>
        </w:rPr>
        <w:t>d</w:t>
      </w:r>
      <w:r w:rsidR="004A2FED" w:rsidRPr="003C4666">
        <w:rPr>
          <w:rFonts w:ascii="Arial" w:hAnsi="Arial" w:cs="Arial"/>
          <w:sz w:val="22"/>
          <w:szCs w:val="22"/>
        </w:rPr>
        <w:t>at</w:t>
      </w:r>
      <w:r w:rsidR="00971C3D" w:rsidRPr="003C4666">
        <w:rPr>
          <w:rFonts w:ascii="Arial" w:hAnsi="Arial" w:cs="Arial"/>
          <w:sz w:val="22"/>
          <w:szCs w:val="22"/>
        </w:rPr>
        <w:t>e</w:t>
      </w:r>
      <w:r w:rsidR="003C4666" w:rsidRPr="003C4666">
        <w:rPr>
          <w:rFonts w:ascii="Arial" w:hAnsi="Arial" w:cs="Arial"/>
          <w:sz w:val="22"/>
          <w:szCs w:val="22"/>
        </w:rPr>
        <w:t>)</w:t>
      </w:r>
    </w:p>
    <w:p w14:paraId="1A5EF874" w14:textId="77777777" w:rsidR="00971C3D" w:rsidRDefault="00971C3D" w:rsidP="004A2FED">
      <w:pPr>
        <w:spacing w:line="276" w:lineRule="auto"/>
        <w:rPr>
          <w:rFonts w:ascii="Arial" w:hAnsi="Arial" w:cs="Arial"/>
        </w:rPr>
      </w:pPr>
      <w:r>
        <w:rPr>
          <w:rFonts w:ascii="Arial" w:hAnsi="Arial" w:cs="Arial"/>
        </w:rPr>
        <w:t xml:space="preserve"> </w:t>
      </w:r>
    </w:p>
    <w:p w14:paraId="486E2D51" w14:textId="77777777" w:rsidR="004A2FED" w:rsidRDefault="00971C3D" w:rsidP="004A2FED">
      <w:pPr>
        <w:spacing w:line="276" w:lineRule="auto"/>
        <w:rPr>
          <w:rFonts w:ascii="Arial" w:hAnsi="Arial" w:cs="Arial"/>
        </w:rPr>
      </w:pPr>
      <w:r>
        <w:rPr>
          <w:rFonts w:ascii="Arial" w:hAnsi="Arial" w:cs="Arial"/>
        </w:rPr>
        <w:t>_______________________________________________        ____________________</w:t>
      </w:r>
    </w:p>
    <w:p w14:paraId="45CD5896" w14:textId="1C625538" w:rsidR="004A2FED" w:rsidRPr="0058351C" w:rsidRDefault="004A2FED" w:rsidP="004A2FED">
      <w:pPr>
        <w:spacing w:line="276" w:lineRule="auto"/>
        <w:rPr>
          <w:rFonts w:ascii="Arial" w:hAnsi="Arial" w:cs="Arial"/>
        </w:rPr>
      </w:pPr>
      <w:r>
        <w:rPr>
          <w:rFonts w:ascii="Arial" w:hAnsi="Arial" w:cs="Arial"/>
        </w:rPr>
        <w:t>Clerk of Session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71C3D">
        <w:rPr>
          <w:rFonts w:ascii="Arial" w:hAnsi="Arial" w:cs="Arial"/>
        </w:rPr>
        <w:t xml:space="preserve">      </w:t>
      </w:r>
      <w:r w:rsidR="00E92A04">
        <w:rPr>
          <w:rFonts w:ascii="Arial" w:hAnsi="Arial" w:cs="Arial"/>
        </w:rPr>
        <w:tab/>
      </w:r>
      <w:r w:rsidR="00E92A04">
        <w:rPr>
          <w:rFonts w:ascii="Arial" w:hAnsi="Arial" w:cs="Arial"/>
        </w:rPr>
        <w:tab/>
      </w:r>
      <w:r w:rsidR="003C4666" w:rsidRPr="003C4666">
        <w:rPr>
          <w:rFonts w:ascii="Arial" w:hAnsi="Arial" w:cs="Arial"/>
          <w:sz w:val="22"/>
          <w:szCs w:val="22"/>
        </w:rPr>
        <w:t>(</w:t>
      </w:r>
      <w:r w:rsidR="00971C3D" w:rsidRPr="003C4666">
        <w:rPr>
          <w:rFonts w:ascii="Arial" w:hAnsi="Arial" w:cs="Arial"/>
          <w:sz w:val="22"/>
          <w:szCs w:val="22"/>
        </w:rPr>
        <w:t>d</w:t>
      </w:r>
      <w:r w:rsidRPr="003C4666">
        <w:rPr>
          <w:rFonts w:ascii="Arial" w:hAnsi="Arial" w:cs="Arial"/>
          <w:sz w:val="22"/>
          <w:szCs w:val="22"/>
        </w:rPr>
        <w:t>ate</w:t>
      </w:r>
      <w:r w:rsidR="003C4666" w:rsidRPr="003C4666">
        <w:rPr>
          <w:rFonts w:ascii="Arial" w:hAnsi="Arial" w:cs="Arial"/>
          <w:sz w:val="22"/>
          <w:szCs w:val="22"/>
        </w:rPr>
        <w:t>)</w:t>
      </w:r>
    </w:p>
    <w:p w14:paraId="71CC5C5D" w14:textId="77777777" w:rsidR="004A2FED" w:rsidRDefault="004A2FED" w:rsidP="004A2FED">
      <w:pPr>
        <w:spacing w:line="276" w:lineRule="auto"/>
        <w:rPr>
          <w:rFonts w:ascii="Arial" w:hAnsi="Arial" w:cs="Arial"/>
        </w:rPr>
      </w:pPr>
    </w:p>
    <w:p w14:paraId="48004EE0" w14:textId="77777777" w:rsidR="004A2FED" w:rsidRDefault="00971C3D" w:rsidP="004A2FED">
      <w:pPr>
        <w:spacing w:line="276" w:lineRule="auto"/>
        <w:rPr>
          <w:rFonts w:ascii="Arial" w:hAnsi="Arial" w:cs="Arial"/>
        </w:rPr>
      </w:pPr>
      <w:r>
        <w:rPr>
          <w:rFonts w:ascii="Arial" w:hAnsi="Arial" w:cs="Arial"/>
        </w:rPr>
        <w:t>_______________________________________________        ____________________</w:t>
      </w:r>
    </w:p>
    <w:p w14:paraId="4EDEC137" w14:textId="293FA113" w:rsidR="004A2FED" w:rsidRPr="0058351C" w:rsidRDefault="004A2FED" w:rsidP="004A2FED">
      <w:pPr>
        <w:spacing w:line="276" w:lineRule="auto"/>
        <w:rPr>
          <w:rFonts w:ascii="Arial" w:hAnsi="Arial" w:cs="Arial"/>
        </w:rPr>
      </w:pPr>
      <w:r>
        <w:rPr>
          <w:rFonts w:ascii="Arial" w:hAnsi="Arial" w:cs="Arial"/>
        </w:rPr>
        <w:t>Moderator</w:t>
      </w:r>
      <w:r w:rsidR="006F1028">
        <w:rPr>
          <w:rFonts w:ascii="Arial" w:hAnsi="Arial" w:cs="Arial"/>
        </w:rPr>
        <w:t xml:space="preserve"> of Session</w:t>
      </w:r>
      <w:r w:rsidR="004718F4">
        <w:rPr>
          <w:rFonts w:ascii="Arial" w:hAnsi="Arial" w:cs="Arial"/>
        </w:rPr>
        <w:t xml:space="preserve"> (if initial</w:t>
      </w:r>
      <w:r w:rsidR="00FD16E8">
        <w:rPr>
          <w:rFonts w:ascii="Arial" w:hAnsi="Arial" w:cs="Arial"/>
        </w:rPr>
        <w:t>)</w:t>
      </w:r>
      <w:r w:rsidR="005F7769">
        <w:rPr>
          <w:rFonts w:ascii="Arial" w:hAnsi="Arial" w:cs="Arial"/>
        </w:rPr>
        <w:t xml:space="preserve"> </w:t>
      </w:r>
      <w:r w:rsidR="003C4666">
        <w:rPr>
          <w:rFonts w:ascii="Arial" w:hAnsi="Arial" w:cs="Arial"/>
        </w:rPr>
        <w:t xml:space="preserve">/ </w:t>
      </w:r>
      <w:r w:rsidR="004718F4">
        <w:rPr>
          <w:rFonts w:ascii="Arial" w:hAnsi="Arial" w:cs="Arial"/>
        </w:rPr>
        <w:t xml:space="preserve">PE </w:t>
      </w:r>
      <w:r w:rsidR="003C4666">
        <w:rPr>
          <w:rFonts w:ascii="Arial" w:hAnsi="Arial" w:cs="Arial"/>
        </w:rPr>
        <w:t xml:space="preserve">(COM) </w:t>
      </w:r>
      <w:r w:rsidR="004718F4">
        <w:rPr>
          <w:rFonts w:ascii="Arial" w:hAnsi="Arial" w:cs="Arial"/>
        </w:rPr>
        <w:t>Chair (if annual)</w:t>
      </w:r>
      <w:r w:rsidR="004718F4">
        <w:rPr>
          <w:rFonts w:ascii="Arial" w:hAnsi="Arial" w:cs="Arial"/>
        </w:rPr>
        <w:tab/>
      </w:r>
      <w:r w:rsidR="004718F4">
        <w:rPr>
          <w:rFonts w:ascii="Arial" w:hAnsi="Arial" w:cs="Arial"/>
        </w:rPr>
        <w:tab/>
      </w:r>
      <w:r w:rsidR="00971C3D">
        <w:rPr>
          <w:rFonts w:ascii="Arial" w:hAnsi="Arial" w:cs="Arial"/>
        </w:rPr>
        <w:t xml:space="preserve"> </w:t>
      </w:r>
      <w:r w:rsidR="003C4666">
        <w:rPr>
          <w:rFonts w:ascii="Arial" w:hAnsi="Arial" w:cs="Arial"/>
        </w:rPr>
        <w:t xml:space="preserve">       </w:t>
      </w:r>
      <w:proofErr w:type="gramStart"/>
      <w:r w:rsidR="003C4666">
        <w:rPr>
          <w:rFonts w:ascii="Arial" w:hAnsi="Arial" w:cs="Arial"/>
        </w:rPr>
        <w:t xml:space="preserve">   </w:t>
      </w:r>
      <w:r w:rsidR="003C4666" w:rsidRPr="003C4666">
        <w:rPr>
          <w:rFonts w:ascii="Arial" w:hAnsi="Arial" w:cs="Arial"/>
          <w:sz w:val="22"/>
          <w:szCs w:val="22"/>
        </w:rPr>
        <w:t>(</w:t>
      </w:r>
      <w:proofErr w:type="gramEnd"/>
      <w:r w:rsidR="00971C3D" w:rsidRPr="003C4666">
        <w:rPr>
          <w:rFonts w:ascii="Arial" w:hAnsi="Arial" w:cs="Arial"/>
          <w:sz w:val="22"/>
          <w:szCs w:val="22"/>
        </w:rPr>
        <w:t>d</w:t>
      </w:r>
      <w:r w:rsidRPr="003C4666">
        <w:rPr>
          <w:rFonts w:ascii="Arial" w:hAnsi="Arial" w:cs="Arial"/>
          <w:sz w:val="22"/>
          <w:szCs w:val="22"/>
        </w:rPr>
        <w:t>ate</w:t>
      </w:r>
      <w:r w:rsidR="003C4666" w:rsidRPr="003C4666">
        <w:rPr>
          <w:rFonts w:ascii="Arial" w:hAnsi="Arial" w:cs="Arial"/>
          <w:sz w:val="22"/>
          <w:szCs w:val="22"/>
        </w:rPr>
        <w:t>)</w:t>
      </w:r>
    </w:p>
    <w:p w14:paraId="52A72CA7" w14:textId="77777777" w:rsidR="004A2FED" w:rsidRDefault="004A2FED" w:rsidP="004A2FED">
      <w:pPr>
        <w:spacing w:line="276" w:lineRule="auto"/>
        <w:rPr>
          <w:rFonts w:ascii="Arial" w:hAnsi="Arial" w:cs="Arial"/>
        </w:rPr>
      </w:pPr>
    </w:p>
    <w:p w14:paraId="7268DC0E" w14:textId="77777777" w:rsidR="00DA298A" w:rsidRDefault="00DA298A" w:rsidP="004A2FED">
      <w:pPr>
        <w:spacing w:line="276" w:lineRule="auto"/>
        <w:rPr>
          <w:rFonts w:ascii="Arial" w:hAnsi="Arial" w:cs="Arial"/>
          <w:i/>
          <w:sz w:val="26"/>
          <w:szCs w:val="26"/>
          <w:u w:val="single"/>
        </w:rPr>
      </w:pPr>
    </w:p>
    <w:p w14:paraId="3BCEF9AD" w14:textId="77777777" w:rsidR="004A2FED" w:rsidRPr="00712C7D" w:rsidRDefault="004A2FED" w:rsidP="004A2FED">
      <w:pPr>
        <w:spacing w:line="276" w:lineRule="auto"/>
        <w:rPr>
          <w:rFonts w:ascii="Arial" w:hAnsi="Arial" w:cs="Arial"/>
          <w:i/>
          <w:sz w:val="26"/>
          <w:szCs w:val="26"/>
          <w:u w:val="single"/>
        </w:rPr>
      </w:pPr>
      <w:r w:rsidRPr="00712C7D">
        <w:rPr>
          <w:rFonts w:ascii="Arial" w:hAnsi="Arial" w:cs="Arial"/>
          <w:i/>
          <w:sz w:val="26"/>
          <w:szCs w:val="26"/>
          <w:u w:val="single"/>
        </w:rPr>
        <w:t xml:space="preserve">Please send a copy of this completed form to the </w:t>
      </w:r>
      <w:r w:rsidR="006C22DD">
        <w:rPr>
          <w:rFonts w:ascii="Arial" w:hAnsi="Arial" w:cs="Arial"/>
          <w:i/>
          <w:sz w:val="26"/>
          <w:szCs w:val="26"/>
          <w:u w:val="single"/>
        </w:rPr>
        <w:t>MVP Mission Office</w:t>
      </w:r>
    </w:p>
    <w:p w14:paraId="0E4D2D9B" w14:textId="77777777" w:rsidR="00410CDD" w:rsidRPr="006C22DD" w:rsidRDefault="00410CDD" w:rsidP="004A2FED">
      <w:pPr>
        <w:spacing w:line="276" w:lineRule="auto"/>
        <w:rPr>
          <w:rFonts w:ascii="Arial" w:hAnsi="Arial" w:cs="Arial"/>
          <w:bCs/>
          <w:sz w:val="16"/>
          <w:szCs w:val="16"/>
        </w:rPr>
      </w:pPr>
    </w:p>
    <w:p w14:paraId="41DB38EC" w14:textId="13AE873A" w:rsidR="004A2FED" w:rsidRDefault="004A2FED" w:rsidP="004A2FED">
      <w:pPr>
        <w:spacing w:line="276" w:lineRule="auto"/>
        <w:rPr>
          <w:rFonts w:ascii="Arial" w:hAnsi="Arial" w:cs="Arial"/>
        </w:rPr>
      </w:pPr>
      <w:r w:rsidRPr="00712C7D">
        <w:rPr>
          <w:rFonts w:ascii="Arial" w:hAnsi="Arial" w:cs="Arial"/>
          <w:b/>
        </w:rPr>
        <w:t xml:space="preserve">Mail to: </w:t>
      </w:r>
      <w:r w:rsidR="00763897">
        <w:rPr>
          <w:rFonts w:ascii="Arial" w:hAnsi="Arial" w:cs="Arial"/>
        </w:rPr>
        <w:t>Muskingum Valley Presbytery</w:t>
      </w:r>
      <w:r>
        <w:rPr>
          <w:rFonts w:ascii="Arial" w:hAnsi="Arial" w:cs="Arial"/>
        </w:rPr>
        <w:tab/>
      </w:r>
      <w:r>
        <w:rPr>
          <w:rFonts w:ascii="Arial" w:hAnsi="Arial" w:cs="Arial"/>
        </w:rPr>
        <w:tab/>
      </w:r>
      <w:r>
        <w:rPr>
          <w:rFonts w:ascii="Arial" w:hAnsi="Arial" w:cs="Arial"/>
        </w:rPr>
        <w:tab/>
      </w:r>
      <w:r w:rsidR="003C4666" w:rsidRPr="003C4666">
        <w:rPr>
          <w:rFonts w:ascii="Arial" w:hAnsi="Arial" w:cs="Arial"/>
          <w:b/>
          <w:bCs/>
        </w:rPr>
        <w:t>Email to</w:t>
      </w:r>
      <w:r w:rsidR="003C4666">
        <w:rPr>
          <w:rFonts w:ascii="Arial" w:hAnsi="Arial" w:cs="Arial"/>
        </w:rPr>
        <w:t xml:space="preserve">: </w:t>
      </w:r>
      <w:r w:rsidR="001D55E3">
        <w:rPr>
          <w:rFonts w:ascii="Arial" w:hAnsi="Arial" w:cs="Arial"/>
        </w:rPr>
        <w:t>na@mvpresby.org</w:t>
      </w:r>
    </w:p>
    <w:p w14:paraId="1223969F" w14:textId="6C49E608" w:rsidR="004A2FED" w:rsidRDefault="00317B61" w:rsidP="004A2FED">
      <w:pPr>
        <w:spacing w:line="276" w:lineRule="auto"/>
        <w:rPr>
          <w:rFonts w:ascii="Arial" w:hAnsi="Arial" w:cs="Arial"/>
        </w:rPr>
      </w:pPr>
      <w:r>
        <w:rPr>
          <w:rFonts w:ascii="Arial" w:hAnsi="Arial" w:cs="Arial"/>
        </w:rPr>
        <w:t xml:space="preserve">             </w:t>
      </w:r>
      <w:r w:rsidR="005B6BB0">
        <w:rPr>
          <w:rFonts w:ascii="Arial" w:hAnsi="Arial" w:cs="Arial"/>
        </w:rPr>
        <w:t xml:space="preserve"> PO Box </w:t>
      </w:r>
      <w:r w:rsidR="001D55E3">
        <w:rPr>
          <w:rFonts w:ascii="Arial" w:hAnsi="Arial" w:cs="Arial"/>
        </w:rPr>
        <w:t>1479</w:t>
      </w:r>
      <w:r w:rsidR="005B6BB0">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1D55E3">
        <w:rPr>
          <w:rFonts w:ascii="Arial" w:hAnsi="Arial" w:cs="Arial"/>
          <w:b/>
        </w:rPr>
        <w:t>Phone number</w:t>
      </w:r>
      <w:r w:rsidR="004A2FED" w:rsidRPr="00712C7D">
        <w:rPr>
          <w:rFonts w:ascii="Arial" w:hAnsi="Arial" w:cs="Arial"/>
          <w:b/>
        </w:rPr>
        <w:t>:</w:t>
      </w:r>
      <w:r w:rsidR="004A2FED">
        <w:rPr>
          <w:rFonts w:ascii="Arial" w:hAnsi="Arial" w:cs="Arial"/>
        </w:rPr>
        <w:t xml:space="preserve"> </w:t>
      </w:r>
      <w:r w:rsidR="001D55E3">
        <w:rPr>
          <w:rFonts w:ascii="Arial" w:hAnsi="Arial" w:cs="Arial"/>
        </w:rPr>
        <w:t>330-230-7751</w:t>
      </w:r>
      <w:r w:rsidR="004A2FED">
        <w:rPr>
          <w:rFonts w:ascii="Arial" w:hAnsi="Arial" w:cs="Arial"/>
        </w:rPr>
        <w:t xml:space="preserve"> </w:t>
      </w:r>
    </w:p>
    <w:p w14:paraId="7A55FFEA" w14:textId="3B2B1BDB" w:rsidR="00317B61" w:rsidRDefault="00317B61" w:rsidP="00317B61">
      <w:pPr>
        <w:spacing w:line="276" w:lineRule="auto"/>
        <w:rPr>
          <w:rFonts w:ascii="Arial" w:hAnsi="Arial" w:cs="Arial"/>
          <w:b/>
          <w:sz w:val="28"/>
        </w:rPr>
      </w:pPr>
      <w:r>
        <w:rPr>
          <w:rFonts w:ascii="Arial" w:hAnsi="Arial" w:cs="Arial"/>
        </w:rPr>
        <w:t xml:space="preserve">              </w:t>
      </w:r>
      <w:r w:rsidR="001D55E3">
        <w:rPr>
          <w:rFonts w:ascii="Arial" w:hAnsi="Arial" w:cs="Arial"/>
        </w:rPr>
        <w:t>Ashland, OH</w:t>
      </w:r>
      <w:r w:rsidR="004A2FED">
        <w:rPr>
          <w:rFonts w:ascii="Arial" w:hAnsi="Arial" w:cs="Arial"/>
        </w:rPr>
        <w:t>, 44</w:t>
      </w:r>
      <w:r w:rsidR="001D55E3">
        <w:rPr>
          <w:rFonts w:ascii="Arial" w:hAnsi="Arial" w:cs="Arial"/>
        </w:rPr>
        <w:t>805</w:t>
      </w:r>
      <w:r w:rsidR="006C22DD">
        <w:rPr>
          <w:rFonts w:ascii="Arial" w:hAnsi="Arial" w:cs="Arial"/>
          <w:b/>
          <w:sz w:val="28"/>
        </w:rPr>
        <w:br/>
      </w:r>
      <w:r w:rsidR="006C22DD">
        <w:rPr>
          <w:rFonts w:ascii="Arial" w:hAnsi="Arial" w:cs="Arial"/>
          <w:b/>
          <w:sz w:val="28"/>
        </w:rPr>
        <w:br/>
      </w:r>
    </w:p>
    <w:p w14:paraId="5047B003" w14:textId="77777777" w:rsidR="00CD78D4" w:rsidRDefault="00CD78D4" w:rsidP="00583F97">
      <w:pPr>
        <w:spacing w:line="276" w:lineRule="auto"/>
        <w:rPr>
          <w:rFonts w:ascii="Arial" w:hAnsi="Arial" w:cs="Arial"/>
          <w:b/>
          <w:bCs/>
          <w:sz w:val="28"/>
        </w:rPr>
      </w:pPr>
    </w:p>
    <w:p w14:paraId="6938549B" w14:textId="6D70AF57" w:rsidR="00317B61" w:rsidRPr="006C22DD" w:rsidRDefault="00317B61" w:rsidP="00317B61">
      <w:pPr>
        <w:spacing w:line="276" w:lineRule="auto"/>
        <w:jc w:val="center"/>
        <w:rPr>
          <w:rFonts w:ascii="Arial" w:hAnsi="Arial" w:cs="Arial"/>
          <w:b/>
          <w:bCs/>
          <w:sz w:val="16"/>
          <w:szCs w:val="16"/>
        </w:rPr>
      </w:pPr>
      <w:r w:rsidRPr="006C22DD">
        <w:rPr>
          <w:rFonts w:ascii="Arial" w:hAnsi="Arial" w:cs="Arial"/>
          <w:b/>
          <w:bCs/>
          <w:sz w:val="28"/>
        </w:rPr>
        <w:lastRenderedPageBreak/>
        <w:t>Total Compensation</w:t>
      </w:r>
      <w:r w:rsidR="006C22DD">
        <w:rPr>
          <w:rFonts w:ascii="Arial" w:hAnsi="Arial" w:cs="Arial"/>
          <w:b/>
          <w:bCs/>
          <w:sz w:val="28"/>
        </w:rPr>
        <w:t xml:space="preserve"> – Called &amp; Installed</w:t>
      </w:r>
      <w:r w:rsidR="00F445A8">
        <w:rPr>
          <w:rFonts w:ascii="Arial" w:hAnsi="Arial" w:cs="Arial"/>
          <w:b/>
          <w:bCs/>
          <w:sz w:val="28"/>
        </w:rPr>
        <w:br/>
      </w:r>
      <w:r w:rsidR="00F445A8" w:rsidRPr="00E92A04">
        <w:rPr>
          <w:rFonts w:ascii="Arial" w:hAnsi="Arial" w:cs="Arial"/>
          <w:b/>
          <w:bCs/>
          <w:sz w:val="20"/>
        </w:rPr>
        <w:t>(</w:t>
      </w:r>
      <w:r w:rsidR="00B731E1" w:rsidRPr="00E92A04">
        <w:rPr>
          <w:rFonts w:ascii="Arial" w:hAnsi="Arial" w:cs="Arial"/>
          <w:b/>
          <w:bCs/>
          <w:sz w:val="20"/>
        </w:rPr>
        <w:t xml:space="preserve">In accordance with </w:t>
      </w:r>
      <w:r w:rsidR="00F445A8" w:rsidRPr="00E92A04">
        <w:rPr>
          <w:rFonts w:ascii="Arial" w:hAnsi="Arial" w:cs="Arial"/>
          <w:b/>
          <w:bCs/>
          <w:sz w:val="20"/>
        </w:rPr>
        <w:t>the Book of Order</w:t>
      </w:r>
      <w:r w:rsidR="00B731E1" w:rsidRPr="00E92A04">
        <w:rPr>
          <w:rFonts w:ascii="Arial" w:hAnsi="Arial" w:cs="Arial"/>
          <w:b/>
          <w:bCs/>
          <w:sz w:val="20"/>
        </w:rPr>
        <w:t xml:space="preserve"> G-2.0804, all </w:t>
      </w:r>
      <w:r w:rsidR="00B731E1" w:rsidRPr="009C700A">
        <w:rPr>
          <w:rFonts w:ascii="American Typewriter" w:hAnsi="American Typewriter" w:cs="Arial"/>
          <w:b/>
          <w:bCs/>
          <w:sz w:val="20"/>
          <w:u w:val="single"/>
        </w:rPr>
        <w:t>Installed M</w:t>
      </w:r>
      <w:r w:rsidR="00F445A8" w:rsidRPr="009C700A">
        <w:rPr>
          <w:rFonts w:ascii="American Typewriter" w:hAnsi="American Typewriter" w:cs="Arial"/>
          <w:b/>
          <w:bCs/>
          <w:sz w:val="20"/>
          <w:u w:val="single"/>
        </w:rPr>
        <w:t>inisters</w:t>
      </w:r>
      <w:r w:rsidR="00B731E1" w:rsidRPr="00E92A04">
        <w:rPr>
          <w:rFonts w:ascii="Arial" w:hAnsi="Arial" w:cs="Arial"/>
          <w:b/>
          <w:bCs/>
          <w:sz w:val="20"/>
        </w:rPr>
        <w:t xml:space="preserve"> </w:t>
      </w:r>
      <w:r w:rsidR="009C700A">
        <w:rPr>
          <w:rFonts w:ascii="Arial" w:hAnsi="Arial" w:cs="Arial"/>
          <w:b/>
          <w:bCs/>
          <w:sz w:val="20"/>
        </w:rPr>
        <w:t xml:space="preserve">are required to </w:t>
      </w:r>
      <w:r w:rsidR="00B731E1" w:rsidRPr="00E92A04">
        <w:rPr>
          <w:rFonts w:ascii="Arial" w:hAnsi="Arial" w:cs="Arial"/>
          <w:b/>
          <w:bCs/>
          <w:sz w:val="20"/>
        </w:rPr>
        <w:t>use the</w:t>
      </w:r>
      <w:r w:rsidR="00B731E1" w:rsidRPr="00E92A04">
        <w:rPr>
          <w:rFonts w:ascii="Arial" w:hAnsi="Arial" w:cs="Arial"/>
          <w:b/>
          <w:bCs/>
          <w:sz w:val="20"/>
        </w:rPr>
        <w:br/>
      </w:r>
      <w:r w:rsidR="00F445A8" w:rsidRPr="00E92A04">
        <w:rPr>
          <w:rFonts w:ascii="Arial" w:hAnsi="Arial" w:cs="Arial"/>
          <w:b/>
          <w:bCs/>
          <w:sz w:val="20"/>
        </w:rPr>
        <w:t>Board of Pensions</w:t>
      </w:r>
      <w:r w:rsidR="00B731E1" w:rsidRPr="00E92A04">
        <w:rPr>
          <w:rFonts w:ascii="Arial" w:hAnsi="Arial" w:cs="Arial"/>
          <w:b/>
          <w:bCs/>
          <w:sz w:val="20"/>
        </w:rPr>
        <w:t xml:space="preserve"> </w:t>
      </w:r>
      <w:r w:rsidR="00F445A8" w:rsidRPr="00E92A04">
        <w:rPr>
          <w:rFonts w:ascii="Arial" w:hAnsi="Arial" w:cs="Arial"/>
          <w:b/>
          <w:bCs/>
          <w:sz w:val="20"/>
        </w:rPr>
        <w:t>“</w:t>
      </w:r>
      <w:r w:rsidR="00F445A8" w:rsidRPr="009C700A">
        <w:rPr>
          <w:rFonts w:ascii="American Typewriter" w:hAnsi="American Typewriter" w:cs="Arial"/>
          <w:b/>
          <w:bCs/>
          <w:sz w:val="20"/>
        </w:rPr>
        <w:t>Pastor Participation Benefits Program</w:t>
      </w:r>
      <w:r w:rsidR="00F445A8" w:rsidRPr="00E92A04">
        <w:rPr>
          <w:rFonts w:ascii="Arial" w:hAnsi="Arial" w:cs="Arial"/>
          <w:b/>
          <w:bCs/>
          <w:sz w:val="20"/>
        </w:rPr>
        <w:t xml:space="preserve">” as seen </w:t>
      </w:r>
      <w:r w:rsidR="008472C8">
        <w:rPr>
          <w:rFonts w:ascii="Arial" w:hAnsi="Arial" w:cs="Arial"/>
          <w:b/>
          <w:bCs/>
          <w:sz w:val="20"/>
        </w:rPr>
        <w:t>in section 2</w:t>
      </w:r>
      <w:r w:rsidR="00F445A8" w:rsidRPr="00E92A04">
        <w:rPr>
          <w:rFonts w:ascii="Arial" w:hAnsi="Arial" w:cs="Arial"/>
          <w:b/>
          <w:bCs/>
          <w:sz w:val="20"/>
        </w:rPr>
        <w:t>)</w:t>
      </w:r>
      <w:r w:rsidRPr="00E92A04">
        <w:rPr>
          <w:rFonts w:ascii="Arial" w:hAnsi="Arial" w:cs="Arial"/>
          <w:b/>
          <w:bCs/>
          <w:sz w:val="20"/>
        </w:rPr>
        <w:br/>
      </w:r>
    </w:p>
    <w:p w14:paraId="31129F44" w14:textId="77777777" w:rsidR="004918ED" w:rsidRPr="00317B61" w:rsidRDefault="00611058" w:rsidP="00317B61">
      <w:pPr>
        <w:spacing w:line="276" w:lineRule="auto"/>
        <w:rPr>
          <w:rFonts w:ascii="Arial" w:hAnsi="Arial" w:cs="Arial"/>
          <w:sz w:val="28"/>
        </w:rPr>
      </w:pPr>
      <w:r w:rsidRPr="00317B61">
        <w:rPr>
          <w:rFonts w:ascii="Arial" w:hAnsi="Arial" w:cs="Arial"/>
        </w:rPr>
        <w:t>Name</w:t>
      </w:r>
      <w:r w:rsidR="00CB53F4">
        <w:rPr>
          <w:rFonts w:ascii="Arial" w:hAnsi="Arial" w:cs="Arial"/>
        </w:rPr>
        <w:t xml:space="preserve"> of </w:t>
      </w:r>
      <w:r w:rsidR="00E92A04">
        <w:rPr>
          <w:rFonts w:ascii="Arial" w:hAnsi="Arial" w:cs="Arial"/>
        </w:rPr>
        <w:t>Minister</w:t>
      </w:r>
      <w:r w:rsidRPr="00317B61">
        <w:rPr>
          <w:rFonts w:ascii="Arial" w:hAnsi="Arial" w:cs="Arial"/>
        </w:rPr>
        <w:t>:</w:t>
      </w:r>
      <w:r w:rsidR="00CB53F4">
        <w:rPr>
          <w:rFonts w:ascii="Arial" w:hAnsi="Arial" w:cs="Arial"/>
        </w:rPr>
        <w:t xml:space="preserve"> </w:t>
      </w:r>
      <w:r w:rsidR="00971C3D">
        <w:rPr>
          <w:rFonts w:ascii="Arial" w:hAnsi="Arial" w:cs="Arial"/>
        </w:rPr>
        <w:t>_</w:t>
      </w:r>
      <w:r w:rsidR="006C22DD">
        <w:rPr>
          <w:rFonts w:ascii="Arial" w:hAnsi="Arial" w:cs="Arial"/>
        </w:rPr>
        <w:t>_________</w:t>
      </w:r>
      <w:r w:rsidR="00971C3D">
        <w:rPr>
          <w:rFonts w:ascii="Arial" w:hAnsi="Arial" w:cs="Arial"/>
        </w:rPr>
        <w:t>___________________________________________________</w:t>
      </w:r>
      <w:r w:rsidR="00410CDD">
        <w:rPr>
          <w:rFonts w:ascii="Arial" w:hAnsi="Arial" w:cs="Arial"/>
        </w:rPr>
        <w:br/>
      </w:r>
      <w:r w:rsidR="00410CDD" w:rsidRPr="00410CDD">
        <w:rPr>
          <w:rFonts w:ascii="Arial" w:hAnsi="Arial" w:cs="Arial"/>
        </w:rPr>
        <w:t>Church or Employing Organization:</w:t>
      </w:r>
      <w:r w:rsidR="00971C3D">
        <w:rPr>
          <w:rFonts w:ascii="Arial" w:hAnsi="Arial" w:cs="Arial"/>
        </w:rPr>
        <w:t xml:space="preserve"> ________</w:t>
      </w:r>
      <w:r w:rsidR="00E92A04">
        <w:rPr>
          <w:rFonts w:ascii="Arial" w:hAnsi="Arial" w:cs="Arial"/>
        </w:rPr>
        <w:t>_</w:t>
      </w:r>
      <w:r w:rsidR="00971C3D">
        <w:rPr>
          <w:rFonts w:ascii="Arial" w:hAnsi="Arial" w:cs="Arial"/>
        </w:rPr>
        <w:t>______________________________________</w:t>
      </w:r>
    </w:p>
    <w:p w14:paraId="3274CF31" w14:textId="77777777" w:rsidR="004918ED" w:rsidRPr="00961A98" w:rsidRDefault="004918ED" w:rsidP="007734B8">
      <w:pPr>
        <w:tabs>
          <w:tab w:val="left" w:pos="3600"/>
          <w:tab w:val="left" w:pos="5760"/>
          <w:tab w:val="right" w:leader="underscore" w:pos="10800"/>
        </w:tabs>
        <w:spacing w:line="276" w:lineRule="auto"/>
        <w:jc w:val="center"/>
        <w:rPr>
          <w:rFonts w:ascii="Arial" w:hAnsi="Arial" w:cs="Arial"/>
          <w:b/>
          <w:sz w:val="10"/>
          <w:szCs w:val="10"/>
        </w:rPr>
      </w:pPr>
    </w:p>
    <w:p w14:paraId="463D5C53" w14:textId="77777777" w:rsidR="00763897" w:rsidRPr="004A2FED" w:rsidRDefault="00763897" w:rsidP="00CD78D4">
      <w:pPr>
        <w:tabs>
          <w:tab w:val="left" w:pos="3600"/>
          <w:tab w:val="left" w:pos="5760"/>
          <w:tab w:val="right" w:leader="underscore" w:pos="10800"/>
        </w:tabs>
        <w:spacing w:line="276" w:lineRule="auto"/>
        <w:rPr>
          <w:rFonts w:ascii="Arial" w:hAnsi="Arial" w:cs="Arial"/>
          <w:b/>
          <w:sz w:val="16"/>
        </w:rPr>
      </w:pPr>
    </w:p>
    <w:tbl>
      <w:tblPr>
        <w:tblStyle w:val="TableGrid"/>
        <w:tblW w:w="10417"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17"/>
        <w:gridCol w:w="1530"/>
        <w:gridCol w:w="1620"/>
        <w:gridCol w:w="1350"/>
      </w:tblGrid>
      <w:tr w:rsidR="00CB53F4" w14:paraId="213B8E38" w14:textId="77777777" w:rsidTr="003C4666">
        <w:trPr>
          <w:trHeight w:val="261"/>
        </w:trPr>
        <w:tc>
          <w:tcPr>
            <w:tcW w:w="5917" w:type="dxa"/>
          </w:tcPr>
          <w:p w14:paraId="3B0BA79B" w14:textId="660A7796" w:rsidR="00887B3E" w:rsidRPr="00E24B7F" w:rsidRDefault="00E92A04" w:rsidP="0023602E">
            <w:pPr>
              <w:tabs>
                <w:tab w:val="left" w:pos="3600"/>
                <w:tab w:val="left" w:pos="5760"/>
                <w:tab w:val="right" w:leader="underscore" w:pos="10800"/>
              </w:tabs>
              <w:spacing w:line="276" w:lineRule="auto"/>
              <w:jc w:val="center"/>
              <w:rPr>
                <w:rFonts w:ascii="Arial" w:hAnsi="Arial" w:cs="Arial"/>
                <w:b/>
                <w:sz w:val="18"/>
                <w:szCs w:val="18"/>
              </w:rPr>
            </w:pPr>
            <w:r>
              <w:rPr>
                <w:rFonts w:ascii="Arial" w:hAnsi="Arial" w:cs="Arial"/>
                <w:b/>
                <w:sz w:val="18"/>
                <w:szCs w:val="18"/>
              </w:rPr>
              <w:t>EFFECTIVE SALARY</w:t>
            </w:r>
            <w:r w:rsidR="005E4331">
              <w:rPr>
                <w:rFonts w:ascii="Arial" w:hAnsi="Arial" w:cs="Arial"/>
                <w:b/>
                <w:sz w:val="18"/>
                <w:szCs w:val="18"/>
              </w:rPr>
              <w:t xml:space="preserve"> </w:t>
            </w:r>
            <w:r w:rsidR="005E4331" w:rsidRPr="005E4331">
              <w:rPr>
                <w:rFonts w:ascii="Arial" w:hAnsi="Arial" w:cs="Arial"/>
                <w:b/>
                <w:sz w:val="13"/>
                <w:szCs w:val="13"/>
              </w:rPr>
              <w:t>(see p</w:t>
            </w:r>
            <w:r w:rsidR="009C700A">
              <w:rPr>
                <w:rFonts w:ascii="Arial" w:hAnsi="Arial" w:cs="Arial"/>
                <w:b/>
                <w:sz w:val="13"/>
                <w:szCs w:val="13"/>
              </w:rPr>
              <w:t>age</w:t>
            </w:r>
            <w:r w:rsidR="005E4331" w:rsidRPr="005E4331">
              <w:rPr>
                <w:rFonts w:ascii="Arial" w:hAnsi="Arial" w:cs="Arial"/>
                <w:b/>
                <w:sz w:val="13"/>
                <w:szCs w:val="13"/>
              </w:rPr>
              <w:t xml:space="preserve"> 3 for instructions)</w:t>
            </w:r>
          </w:p>
        </w:tc>
        <w:tc>
          <w:tcPr>
            <w:tcW w:w="1530" w:type="dxa"/>
          </w:tcPr>
          <w:p w14:paraId="4929BBC7" w14:textId="77777777" w:rsidR="00887B3E" w:rsidRPr="000022E1" w:rsidRDefault="00611058" w:rsidP="00F10E14">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Current Year</w:t>
            </w:r>
          </w:p>
        </w:tc>
        <w:tc>
          <w:tcPr>
            <w:tcW w:w="1620" w:type="dxa"/>
          </w:tcPr>
          <w:p w14:paraId="61158C4B" w14:textId="77777777" w:rsidR="00887B3E" w:rsidRPr="000022E1" w:rsidRDefault="00611058" w:rsidP="00F10E14">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Prior Year</w:t>
            </w:r>
          </w:p>
        </w:tc>
        <w:tc>
          <w:tcPr>
            <w:tcW w:w="1350" w:type="dxa"/>
          </w:tcPr>
          <w:p w14:paraId="12B412A2" w14:textId="77777777" w:rsidR="00887B3E" w:rsidRPr="00CB53F4" w:rsidRDefault="00E92A04" w:rsidP="00F10E14">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887B3E" w:rsidRPr="00CB53F4">
              <w:rPr>
                <w:rFonts w:ascii="Arial" w:hAnsi="Arial" w:cs="Arial"/>
                <w:b/>
                <w:sz w:val="16"/>
                <w:szCs w:val="16"/>
              </w:rPr>
              <w:t>MINIMUM</w:t>
            </w:r>
          </w:p>
        </w:tc>
      </w:tr>
      <w:tr w:rsidR="00CB53F4" w14:paraId="7075A66B" w14:textId="77777777" w:rsidTr="003C4666">
        <w:trPr>
          <w:trHeight w:val="260"/>
        </w:trPr>
        <w:tc>
          <w:tcPr>
            <w:tcW w:w="5917" w:type="dxa"/>
          </w:tcPr>
          <w:p w14:paraId="04CBCB1F"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Annual Cash Salary</w:t>
            </w:r>
          </w:p>
        </w:tc>
        <w:tc>
          <w:tcPr>
            <w:tcW w:w="1530" w:type="dxa"/>
          </w:tcPr>
          <w:p w14:paraId="193C1066"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304DCC02"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33982FFC"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14:paraId="4294EC32" w14:textId="77777777" w:rsidTr="003C4666">
        <w:trPr>
          <w:trHeight w:val="260"/>
        </w:trPr>
        <w:tc>
          <w:tcPr>
            <w:tcW w:w="5917" w:type="dxa"/>
          </w:tcPr>
          <w:p w14:paraId="6C7E48D6"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Housing Allowance</w:t>
            </w:r>
          </w:p>
        </w:tc>
        <w:tc>
          <w:tcPr>
            <w:tcW w:w="1530" w:type="dxa"/>
          </w:tcPr>
          <w:p w14:paraId="43BD1E3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493D3A83"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4CFA8A35"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14:paraId="38DDF159" w14:textId="77777777" w:rsidTr="003C4666">
        <w:trPr>
          <w:trHeight w:val="269"/>
        </w:trPr>
        <w:tc>
          <w:tcPr>
            <w:tcW w:w="5917" w:type="dxa"/>
          </w:tcPr>
          <w:p w14:paraId="663604F1"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Employing Organization Contribution</w:t>
            </w:r>
          </w:p>
        </w:tc>
        <w:tc>
          <w:tcPr>
            <w:tcW w:w="1530" w:type="dxa"/>
          </w:tcPr>
          <w:p w14:paraId="41687608"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5F84DAA2"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06C46EDE"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209E259C" w14:textId="77777777" w:rsidTr="003C4666">
        <w:trPr>
          <w:trHeight w:val="251"/>
        </w:trPr>
        <w:tc>
          <w:tcPr>
            <w:tcW w:w="5917" w:type="dxa"/>
          </w:tcPr>
          <w:p w14:paraId="3580ADBD"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Bonus</w:t>
            </w:r>
          </w:p>
        </w:tc>
        <w:tc>
          <w:tcPr>
            <w:tcW w:w="1530" w:type="dxa"/>
          </w:tcPr>
          <w:p w14:paraId="2495ED4D"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26BD5AF2"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4956C3B0"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1F98B31E" w14:textId="77777777" w:rsidTr="003C4666">
        <w:trPr>
          <w:trHeight w:val="260"/>
        </w:trPr>
        <w:tc>
          <w:tcPr>
            <w:tcW w:w="5917" w:type="dxa"/>
          </w:tcPr>
          <w:p w14:paraId="6E159002"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SECA </w:t>
            </w:r>
            <w:r w:rsidR="00EF1A58" w:rsidRPr="00B731E1">
              <w:rPr>
                <w:rFonts w:ascii="Arial" w:hAnsi="Arial" w:cs="Arial"/>
                <w:b/>
                <w:position w:val="-6"/>
                <w:sz w:val="16"/>
                <w:szCs w:val="16"/>
              </w:rPr>
              <w:t>over and above 50%</w:t>
            </w:r>
            <w:r w:rsidR="00EA103A" w:rsidRPr="00B731E1">
              <w:rPr>
                <w:rFonts w:ascii="Arial" w:hAnsi="Arial" w:cs="Arial"/>
                <w:b/>
                <w:position w:val="-6"/>
                <w:sz w:val="16"/>
                <w:szCs w:val="16"/>
              </w:rPr>
              <w:t xml:space="preserve"> specified below</w:t>
            </w:r>
          </w:p>
        </w:tc>
        <w:tc>
          <w:tcPr>
            <w:tcW w:w="1530" w:type="dxa"/>
          </w:tcPr>
          <w:p w14:paraId="4C42A1B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33431FEF"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312CD29E"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5B5F6629" w14:textId="77777777" w:rsidTr="003C4666">
        <w:trPr>
          <w:trHeight w:val="260"/>
        </w:trPr>
        <w:tc>
          <w:tcPr>
            <w:tcW w:w="5917" w:type="dxa"/>
          </w:tcPr>
          <w:p w14:paraId="401C56D2"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Other</w:t>
            </w:r>
          </w:p>
        </w:tc>
        <w:tc>
          <w:tcPr>
            <w:tcW w:w="1530" w:type="dxa"/>
          </w:tcPr>
          <w:p w14:paraId="1A3B96B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7B120847"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7DD47A2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788B59A9" w14:textId="77777777" w:rsidTr="003C4666">
        <w:trPr>
          <w:trHeight w:val="269"/>
        </w:trPr>
        <w:tc>
          <w:tcPr>
            <w:tcW w:w="5917" w:type="dxa"/>
          </w:tcPr>
          <w:p w14:paraId="75DF290E"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Manse</w:t>
            </w:r>
          </w:p>
        </w:tc>
        <w:tc>
          <w:tcPr>
            <w:tcW w:w="1530" w:type="dxa"/>
          </w:tcPr>
          <w:p w14:paraId="0D36E916"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0E98B328"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131DC7EC"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D80A24" w14:paraId="1337182E" w14:textId="77777777" w:rsidTr="003C4666">
        <w:trPr>
          <w:trHeight w:val="260"/>
        </w:trPr>
        <w:tc>
          <w:tcPr>
            <w:tcW w:w="5917" w:type="dxa"/>
          </w:tcPr>
          <w:p w14:paraId="14FB99B0" w14:textId="77777777" w:rsidR="00E24B7F" w:rsidRPr="00B731E1" w:rsidRDefault="00EF1A58" w:rsidP="00B731E1">
            <w:pPr>
              <w:pStyle w:val="ListParagraph"/>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B731E1">
              <w:rPr>
                <w:rFonts w:ascii="Arial" w:hAnsi="Arial" w:cs="Arial"/>
                <w:b/>
                <w:i/>
                <w:position w:val="-6"/>
                <w:sz w:val="16"/>
                <w:szCs w:val="16"/>
              </w:rPr>
              <w:t>Total Effective Salary</w:t>
            </w:r>
            <w:r w:rsidR="00E92A04">
              <w:rPr>
                <w:rFonts w:ascii="Arial" w:hAnsi="Arial" w:cs="Arial"/>
                <w:b/>
                <w:i/>
                <w:position w:val="-6"/>
                <w:sz w:val="16"/>
                <w:szCs w:val="16"/>
              </w:rPr>
              <w:t xml:space="preserve"> (</w:t>
            </w:r>
            <w:r w:rsidR="00B731E1" w:rsidRPr="00B731E1">
              <w:rPr>
                <w:rFonts w:ascii="Arial" w:hAnsi="Arial" w:cs="Arial"/>
                <w:b/>
                <w:i/>
                <w:position w:val="-6"/>
                <w:sz w:val="16"/>
                <w:szCs w:val="16"/>
              </w:rPr>
              <w:t>li</w:t>
            </w:r>
            <w:r w:rsidR="00C9082E" w:rsidRPr="00B731E1">
              <w:rPr>
                <w:rFonts w:ascii="Arial" w:hAnsi="Arial" w:cs="Arial"/>
                <w:b/>
                <w:i/>
                <w:position w:val="-6"/>
                <w:sz w:val="16"/>
                <w:szCs w:val="16"/>
              </w:rPr>
              <w:t xml:space="preserve">nes </w:t>
            </w:r>
            <w:r w:rsidR="00056DE7" w:rsidRPr="00B731E1">
              <w:rPr>
                <w:rFonts w:ascii="Arial" w:hAnsi="Arial" w:cs="Arial"/>
                <w:b/>
                <w:i/>
                <w:position w:val="-6"/>
                <w:sz w:val="16"/>
                <w:szCs w:val="16"/>
              </w:rPr>
              <w:t>1-7)</w:t>
            </w:r>
          </w:p>
        </w:tc>
        <w:tc>
          <w:tcPr>
            <w:tcW w:w="1530" w:type="dxa"/>
          </w:tcPr>
          <w:p w14:paraId="1343C0FE" w14:textId="77777777" w:rsidR="00E24B7F" w:rsidRPr="00B731E1" w:rsidRDefault="00E24B7F"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294F91C3" w14:textId="77777777" w:rsidR="00E24B7F" w:rsidRPr="00B731E1" w:rsidRDefault="00E24B7F"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6C97B63C" w14:textId="77777777" w:rsidR="00E24B7F" w:rsidRPr="00B731E1" w:rsidRDefault="00611058"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B731E1">
              <w:rPr>
                <w:rFonts w:ascii="Arial" w:hAnsi="Arial" w:cs="Arial"/>
                <w:b/>
                <w:i/>
                <w:position w:val="-6"/>
                <w:sz w:val="16"/>
                <w:szCs w:val="16"/>
              </w:rPr>
              <w:t>44,000</w:t>
            </w:r>
            <w:r w:rsidR="00D80A24" w:rsidRPr="00B731E1">
              <w:rPr>
                <w:rFonts w:ascii="Arial" w:hAnsi="Arial" w:cs="Arial"/>
                <w:b/>
                <w:i/>
                <w:position w:val="-6"/>
                <w:sz w:val="16"/>
                <w:szCs w:val="16"/>
              </w:rPr>
              <w:t>.00</w:t>
            </w:r>
          </w:p>
        </w:tc>
      </w:tr>
    </w:tbl>
    <w:p w14:paraId="43A76444" w14:textId="77777777" w:rsidR="004A2FED" w:rsidRPr="00B731E1" w:rsidRDefault="004A2FED" w:rsidP="00CB53F4">
      <w:pPr>
        <w:tabs>
          <w:tab w:val="left" w:pos="3600"/>
          <w:tab w:val="left" w:pos="5760"/>
          <w:tab w:val="right" w:leader="underscore" w:pos="10800"/>
        </w:tabs>
        <w:spacing w:line="276" w:lineRule="auto"/>
        <w:ind w:left="270" w:hanging="180"/>
        <w:jc w:val="center"/>
        <w:rPr>
          <w:rFonts w:ascii="Arial" w:hAnsi="Arial" w:cs="Arial"/>
          <w:sz w:val="10"/>
          <w:szCs w:val="16"/>
        </w:rPr>
      </w:pPr>
    </w:p>
    <w:tbl>
      <w:tblPr>
        <w:tblStyle w:val="TableGrid"/>
        <w:tblW w:w="1043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17"/>
        <w:gridCol w:w="1548"/>
        <w:gridCol w:w="1620"/>
        <w:gridCol w:w="1350"/>
      </w:tblGrid>
      <w:tr w:rsidR="00CB53F4" w:rsidRPr="000022E1" w14:paraId="59D27C5E" w14:textId="77777777" w:rsidTr="003C4666">
        <w:tc>
          <w:tcPr>
            <w:tcW w:w="5917" w:type="dxa"/>
          </w:tcPr>
          <w:p w14:paraId="07BE7074" w14:textId="003A4884"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sidRPr="000022E1">
              <w:rPr>
                <w:rFonts w:ascii="Arial" w:hAnsi="Arial" w:cs="Arial"/>
                <w:b/>
                <w:sz w:val="16"/>
                <w:szCs w:val="16"/>
              </w:rPr>
              <w:t>BOARD OF PENSION</w:t>
            </w:r>
            <w:r w:rsidR="00B731E1">
              <w:rPr>
                <w:rFonts w:ascii="Arial" w:hAnsi="Arial" w:cs="Arial"/>
                <w:b/>
                <w:sz w:val="16"/>
                <w:szCs w:val="16"/>
              </w:rPr>
              <w:t>S</w:t>
            </w:r>
            <w:r w:rsidRPr="000022E1">
              <w:rPr>
                <w:rFonts w:ascii="Arial" w:hAnsi="Arial" w:cs="Arial"/>
                <w:b/>
                <w:sz w:val="16"/>
                <w:szCs w:val="16"/>
              </w:rPr>
              <w:t xml:space="preserve"> </w:t>
            </w:r>
            <w:r w:rsidRPr="009C700A">
              <w:rPr>
                <w:rFonts w:ascii="American Typewriter" w:hAnsi="American Typewriter" w:cs="Arial"/>
                <w:b/>
                <w:sz w:val="16"/>
                <w:szCs w:val="16"/>
                <w:u w:val="single"/>
              </w:rPr>
              <w:t xml:space="preserve">PASTOR PARTICIPATION </w:t>
            </w:r>
            <w:r w:rsidR="00B731E1" w:rsidRPr="009C700A">
              <w:rPr>
                <w:rFonts w:ascii="American Typewriter" w:hAnsi="American Typewriter" w:cs="Arial"/>
                <w:b/>
                <w:sz w:val="16"/>
                <w:szCs w:val="16"/>
                <w:u w:val="single"/>
              </w:rPr>
              <w:t>PLAN</w:t>
            </w:r>
            <w:r w:rsidR="00B731E1">
              <w:rPr>
                <w:rFonts w:ascii="Arial" w:hAnsi="Arial" w:cs="Arial"/>
                <w:b/>
                <w:sz w:val="16"/>
                <w:szCs w:val="16"/>
              </w:rPr>
              <w:t xml:space="preserve"> &amp;</w:t>
            </w:r>
            <w:r w:rsidR="00B731E1">
              <w:rPr>
                <w:rFonts w:ascii="Arial" w:hAnsi="Arial" w:cs="Arial"/>
                <w:b/>
                <w:sz w:val="16"/>
                <w:szCs w:val="16"/>
              </w:rPr>
              <w:br/>
            </w:r>
            <w:r w:rsidR="00C32A4F">
              <w:rPr>
                <w:rFonts w:ascii="Arial" w:hAnsi="Arial" w:cs="Arial"/>
                <w:b/>
                <w:sz w:val="16"/>
                <w:szCs w:val="16"/>
              </w:rPr>
              <w:t xml:space="preserve">OTHER BENEFITS </w:t>
            </w:r>
            <w:r w:rsidRPr="000022E1">
              <w:rPr>
                <w:rFonts w:ascii="Arial" w:hAnsi="Arial" w:cs="Arial"/>
                <w:b/>
                <w:sz w:val="16"/>
                <w:szCs w:val="16"/>
              </w:rPr>
              <w:t>NOT INCLUDED IN EFFECTIVE SALARY</w:t>
            </w:r>
          </w:p>
        </w:tc>
        <w:tc>
          <w:tcPr>
            <w:tcW w:w="1548" w:type="dxa"/>
          </w:tcPr>
          <w:p w14:paraId="2FECCD43" w14:textId="77777777" w:rsidR="00611058" w:rsidRPr="000022E1" w:rsidRDefault="00CB53F4" w:rsidP="00961A98">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Current Year</w:t>
            </w:r>
          </w:p>
        </w:tc>
        <w:tc>
          <w:tcPr>
            <w:tcW w:w="1620" w:type="dxa"/>
          </w:tcPr>
          <w:p w14:paraId="2A8B42E1"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Prior Year</w:t>
            </w:r>
          </w:p>
        </w:tc>
        <w:tc>
          <w:tcPr>
            <w:tcW w:w="1350" w:type="dxa"/>
          </w:tcPr>
          <w:p w14:paraId="3B918CC7" w14:textId="77777777" w:rsidR="00611058" w:rsidRPr="000022E1" w:rsidRDefault="00961A98" w:rsidP="0006600C">
            <w:pPr>
              <w:tabs>
                <w:tab w:val="left" w:pos="3600"/>
                <w:tab w:val="left" w:pos="5760"/>
                <w:tab w:val="right" w:leader="underscore" w:pos="10800"/>
              </w:tabs>
              <w:spacing w:line="276" w:lineRule="auto"/>
              <w:jc w:val="center"/>
              <w:rPr>
                <w:rFonts w:ascii="Arial" w:hAnsi="Arial" w:cs="Arial"/>
                <w:b/>
                <w:sz w:val="16"/>
                <w:szCs w:val="16"/>
              </w:rPr>
            </w:pPr>
            <w:r w:rsidRPr="00CB53F4">
              <w:rPr>
                <w:rFonts w:ascii="Arial" w:hAnsi="Arial" w:cs="Arial"/>
                <w:b/>
                <w:sz w:val="16"/>
                <w:szCs w:val="16"/>
              </w:rPr>
              <w:t>MINIMUM</w:t>
            </w:r>
          </w:p>
        </w:tc>
      </w:tr>
      <w:tr w:rsidR="00CB53F4" w:rsidRPr="000022E1" w14:paraId="63A1EC2B" w14:textId="77777777" w:rsidTr="003C4666">
        <w:trPr>
          <w:trHeight w:val="233"/>
        </w:trPr>
        <w:tc>
          <w:tcPr>
            <w:tcW w:w="5917" w:type="dxa"/>
          </w:tcPr>
          <w:p w14:paraId="7AFA0653" w14:textId="5B3D8964" w:rsidR="00611058" w:rsidRPr="00E92A04" w:rsidRDefault="00F445A8"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Medical Coverage: 2</w:t>
            </w:r>
            <w:r w:rsidR="00457ED0">
              <w:rPr>
                <w:rFonts w:ascii="Arial" w:hAnsi="Arial" w:cs="Arial"/>
                <w:b/>
                <w:position w:val="-6"/>
                <w:sz w:val="16"/>
                <w:szCs w:val="16"/>
              </w:rPr>
              <w:t>9</w:t>
            </w:r>
            <w:r w:rsidR="00611058" w:rsidRPr="00E92A04">
              <w:rPr>
                <w:rFonts w:ascii="Arial" w:hAnsi="Arial" w:cs="Arial"/>
                <w:b/>
                <w:position w:val="-6"/>
                <w:sz w:val="16"/>
                <w:szCs w:val="16"/>
              </w:rPr>
              <w:t>% of Total Effective Sala</w:t>
            </w:r>
            <w:r w:rsidRPr="00E92A04">
              <w:rPr>
                <w:rFonts w:ascii="Arial" w:hAnsi="Arial" w:cs="Arial"/>
                <w:b/>
                <w:position w:val="-6"/>
                <w:sz w:val="16"/>
                <w:szCs w:val="16"/>
              </w:rPr>
              <w:t>ry</w:t>
            </w:r>
            <w:r w:rsidRPr="003C4666">
              <w:rPr>
                <w:rFonts w:ascii="Arial" w:hAnsi="Arial" w:cs="Arial"/>
                <w:b/>
                <w:position w:val="-6"/>
                <w:sz w:val="13"/>
                <w:szCs w:val="13"/>
              </w:rPr>
              <w:t xml:space="preserve"> </w:t>
            </w:r>
            <w:r w:rsidR="002C68A2" w:rsidRPr="003C4666">
              <w:rPr>
                <w:rFonts w:ascii="Arial" w:hAnsi="Arial" w:cs="Arial"/>
                <w:b/>
                <w:position w:val="-6"/>
                <w:sz w:val="13"/>
                <w:szCs w:val="13"/>
              </w:rPr>
              <w:t>(</w:t>
            </w:r>
            <w:r w:rsidR="00E05ACA" w:rsidRPr="003C4666">
              <w:rPr>
                <w:rFonts w:ascii="Arial" w:hAnsi="Arial" w:cs="Arial"/>
                <w:b/>
                <w:position w:val="-6"/>
                <w:sz w:val="13"/>
                <w:szCs w:val="13"/>
              </w:rPr>
              <w:t xml:space="preserve">or </w:t>
            </w:r>
            <w:r w:rsidR="002C68A2" w:rsidRPr="003C4666">
              <w:rPr>
                <w:rFonts w:ascii="Arial" w:hAnsi="Arial" w:cs="Arial"/>
                <w:b/>
                <w:position w:val="-6"/>
                <w:sz w:val="13"/>
                <w:szCs w:val="13"/>
              </w:rPr>
              <w:t>BOP minimum</w:t>
            </w:r>
            <w:r w:rsidRPr="003C4666">
              <w:rPr>
                <w:rFonts w:ascii="Arial" w:hAnsi="Arial" w:cs="Arial"/>
                <w:b/>
                <w:position w:val="-6"/>
                <w:sz w:val="13"/>
                <w:szCs w:val="13"/>
              </w:rPr>
              <w:t xml:space="preserve"> </w:t>
            </w:r>
            <w:r w:rsidR="00E05ACA" w:rsidRPr="003C4666">
              <w:rPr>
                <w:rFonts w:ascii="Arial" w:hAnsi="Arial" w:cs="Arial"/>
                <w:b/>
                <w:position w:val="-6"/>
                <w:sz w:val="13"/>
                <w:szCs w:val="13"/>
              </w:rPr>
              <w:t xml:space="preserve">of </w:t>
            </w:r>
            <w:r w:rsidRPr="003C4666">
              <w:rPr>
                <w:rFonts w:ascii="Arial" w:hAnsi="Arial" w:cs="Arial"/>
                <w:b/>
                <w:position w:val="-6"/>
                <w:sz w:val="13"/>
                <w:szCs w:val="13"/>
              </w:rPr>
              <w:t>$11,000)</w:t>
            </w:r>
          </w:p>
        </w:tc>
        <w:tc>
          <w:tcPr>
            <w:tcW w:w="1548" w:type="dxa"/>
          </w:tcPr>
          <w:p w14:paraId="64D198BC"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57DD446E"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5E970B86" w14:textId="41DACB1E" w:rsidR="00611058" w:rsidRPr="00B731E1" w:rsidRDefault="00457ED0"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Pr>
                <w:rFonts w:ascii="Arial" w:hAnsi="Arial" w:cs="Arial"/>
                <w:b/>
                <w:position w:val="-6"/>
                <w:sz w:val="16"/>
                <w:szCs w:val="16"/>
              </w:rPr>
              <w:t>12,760.00</w:t>
            </w:r>
          </w:p>
        </w:tc>
      </w:tr>
      <w:tr w:rsidR="00CB53F4" w:rsidRPr="000022E1" w14:paraId="22E7D0D2" w14:textId="77777777" w:rsidTr="003C4666">
        <w:trPr>
          <w:trHeight w:val="260"/>
        </w:trPr>
        <w:tc>
          <w:tcPr>
            <w:tcW w:w="5917" w:type="dxa"/>
          </w:tcPr>
          <w:p w14:paraId="55EE1B51" w14:textId="30AF3704" w:rsidR="00611058" w:rsidRPr="00E92A04" w:rsidRDefault="00F445A8"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Pension: 8.5</w:t>
            </w:r>
            <w:r w:rsidR="00611058" w:rsidRPr="00E92A04">
              <w:rPr>
                <w:rFonts w:ascii="Arial" w:hAnsi="Arial" w:cs="Arial"/>
                <w:b/>
                <w:position w:val="-6"/>
                <w:sz w:val="16"/>
                <w:szCs w:val="16"/>
              </w:rPr>
              <w:t>% of Total Effective Salary</w:t>
            </w:r>
            <w:r w:rsidRPr="00E92A04">
              <w:rPr>
                <w:rFonts w:ascii="Arial" w:hAnsi="Arial" w:cs="Arial"/>
                <w:b/>
                <w:position w:val="-6"/>
                <w:sz w:val="16"/>
                <w:szCs w:val="16"/>
              </w:rPr>
              <w:t xml:space="preserve"> </w:t>
            </w:r>
            <w:r w:rsidR="002C68A2" w:rsidRPr="003C4666">
              <w:rPr>
                <w:rFonts w:ascii="Arial" w:hAnsi="Arial" w:cs="Arial"/>
                <w:b/>
                <w:position w:val="-6"/>
                <w:sz w:val="13"/>
                <w:szCs w:val="13"/>
              </w:rPr>
              <w:t>(</w:t>
            </w:r>
            <w:r w:rsidR="00E05ACA" w:rsidRPr="003C4666">
              <w:rPr>
                <w:rFonts w:ascii="Arial" w:hAnsi="Arial" w:cs="Arial"/>
                <w:b/>
                <w:position w:val="-6"/>
                <w:sz w:val="13"/>
                <w:szCs w:val="13"/>
              </w:rPr>
              <w:t xml:space="preserve">or </w:t>
            </w:r>
            <w:r w:rsidR="002C68A2" w:rsidRPr="003C4666">
              <w:rPr>
                <w:rFonts w:ascii="Arial" w:hAnsi="Arial" w:cs="Arial"/>
                <w:b/>
                <w:position w:val="-6"/>
                <w:sz w:val="13"/>
                <w:szCs w:val="13"/>
              </w:rPr>
              <w:t>BOP minimum</w:t>
            </w:r>
            <w:r w:rsidRPr="003C4666">
              <w:rPr>
                <w:rFonts w:ascii="Arial" w:hAnsi="Arial" w:cs="Arial"/>
                <w:b/>
                <w:position w:val="-6"/>
                <w:sz w:val="13"/>
                <w:szCs w:val="13"/>
              </w:rPr>
              <w:t xml:space="preserve"> </w:t>
            </w:r>
            <w:r w:rsidR="00E05ACA" w:rsidRPr="003C4666">
              <w:rPr>
                <w:rFonts w:ascii="Arial" w:hAnsi="Arial" w:cs="Arial"/>
                <w:b/>
                <w:position w:val="-6"/>
                <w:sz w:val="13"/>
                <w:szCs w:val="13"/>
              </w:rPr>
              <w:t xml:space="preserve">of </w:t>
            </w:r>
            <w:r w:rsidRPr="003C4666">
              <w:rPr>
                <w:rFonts w:ascii="Arial" w:hAnsi="Arial" w:cs="Arial"/>
                <w:b/>
                <w:position w:val="-6"/>
                <w:sz w:val="13"/>
                <w:szCs w:val="13"/>
              </w:rPr>
              <w:t>$3400)</w:t>
            </w:r>
          </w:p>
        </w:tc>
        <w:tc>
          <w:tcPr>
            <w:tcW w:w="1548" w:type="dxa"/>
          </w:tcPr>
          <w:p w14:paraId="2A9AC945"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0F28238D"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11E896A4" w14:textId="77777777" w:rsidR="00611058" w:rsidRPr="00B731E1" w:rsidRDefault="00F445A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B731E1">
              <w:rPr>
                <w:rFonts w:ascii="Arial" w:hAnsi="Arial" w:cs="Arial"/>
                <w:b/>
                <w:position w:val="-6"/>
                <w:sz w:val="16"/>
                <w:szCs w:val="16"/>
              </w:rPr>
              <w:t>3,40</w:t>
            </w:r>
            <w:r w:rsidR="00611058" w:rsidRPr="00B731E1">
              <w:rPr>
                <w:rFonts w:ascii="Arial" w:hAnsi="Arial" w:cs="Arial"/>
                <w:b/>
                <w:position w:val="-6"/>
                <w:sz w:val="16"/>
                <w:szCs w:val="16"/>
              </w:rPr>
              <w:t>0</w:t>
            </w:r>
            <w:r w:rsidR="00D80A24" w:rsidRPr="00B731E1">
              <w:rPr>
                <w:rFonts w:ascii="Arial" w:hAnsi="Arial" w:cs="Arial"/>
                <w:b/>
                <w:position w:val="-6"/>
                <w:sz w:val="16"/>
                <w:szCs w:val="16"/>
              </w:rPr>
              <w:t>.00</w:t>
            </w:r>
          </w:p>
        </w:tc>
      </w:tr>
      <w:tr w:rsidR="00CB53F4" w:rsidRPr="000022E1" w14:paraId="46DEB347" w14:textId="77777777" w:rsidTr="003C4666">
        <w:trPr>
          <w:trHeight w:val="260"/>
        </w:trPr>
        <w:tc>
          <w:tcPr>
            <w:tcW w:w="5917" w:type="dxa"/>
          </w:tcPr>
          <w:p w14:paraId="3242C774" w14:textId="4A48AFCF" w:rsidR="00611058" w:rsidRPr="00E92A04" w:rsidRDefault="00F445A8"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 xml:space="preserve">Death and Disability: </w:t>
            </w:r>
            <w:r w:rsidR="00611058" w:rsidRPr="00E92A04">
              <w:rPr>
                <w:rFonts w:ascii="Arial" w:hAnsi="Arial" w:cs="Arial"/>
                <w:b/>
                <w:position w:val="-6"/>
                <w:sz w:val="16"/>
                <w:szCs w:val="16"/>
              </w:rPr>
              <w:t>1% of Total Effective Salary</w:t>
            </w:r>
            <w:r w:rsidRPr="00E92A04">
              <w:rPr>
                <w:rFonts w:ascii="Arial" w:hAnsi="Arial" w:cs="Arial"/>
                <w:b/>
                <w:position w:val="-6"/>
                <w:sz w:val="16"/>
                <w:szCs w:val="16"/>
              </w:rPr>
              <w:t xml:space="preserve"> </w:t>
            </w:r>
            <w:r w:rsidR="002C68A2" w:rsidRPr="003C4666">
              <w:rPr>
                <w:rFonts w:ascii="Arial" w:hAnsi="Arial" w:cs="Arial"/>
                <w:b/>
                <w:position w:val="-6"/>
                <w:sz w:val="13"/>
                <w:szCs w:val="13"/>
              </w:rPr>
              <w:t>(or BOP minimum</w:t>
            </w:r>
            <w:r w:rsidR="00B731E1" w:rsidRPr="003C4666">
              <w:rPr>
                <w:rFonts w:ascii="Arial" w:hAnsi="Arial" w:cs="Arial"/>
                <w:b/>
                <w:position w:val="-6"/>
                <w:sz w:val="13"/>
                <w:szCs w:val="13"/>
              </w:rPr>
              <w:t xml:space="preserve"> </w:t>
            </w:r>
            <w:r w:rsidR="00E05ACA" w:rsidRPr="003C4666">
              <w:rPr>
                <w:rFonts w:ascii="Arial" w:hAnsi="Arial" w:cs="Arial"/>
                <w:b/>
                <w:position w:val="-6"/>
                <w:sz w:val="13"/>
                <w:szCs w:val="13"/>
              </w:rPr>
              <w:t xml:space="preserve">of </w:t>
            </w:r>
            <w:r w:rsidR="00B731E1" w:rsidRPr="003C4666">
              <w:rPr>
                <w:rFonts w:ascii="Arial" w:hAnsi="Arial" w:cs="Arial"/>
                <w:b/>
                <w:position w:val="-6"/>
                <w:sz w:val="13"/>
                <w:szCs w:val="13"/>
              </w:rPr>
              <w:t>$400)</w:t>
            </w:r>
          </w:p>
        </w:tc>
        <w:tc>
          <w:tcPr>
            <w:tcW w:w="1548" w:type="dxa"/>
          </w:tcPr>
          <w:p w14:paraId="46EA8BB3"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2EFE34B6"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6938E60F" w14:textId="77777777" w:rsidR="00611058" w:rsidRPr="00B731E1" w:rsidRDefault="006110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B731E1">
              <w:rPr>
                <w:rFonts w:ascii="Arial" w:hAnsi="Arial" w:cs="Arial"/>
                <w:b/>
                <w:position w:val="-6"/>
                <w:sz w:val="16"/>
                <w:szCs w:val="16"/>
              </w:rPr>
              <w:t>4</w:t>
            </w:r>
            <w:r w:rsidR="00B731E1" w:rsidRPr="00B731E1">
              <w:rPr>
                <w:rFonts w:ascii="Arial" w:hAnsi="Arial" w:cs="Arial"/>
                <w:b/>
                <w:position w:val="-6"/>
                <w:sz w:val="16"/>
                <w:szCs w:val="16"/>
              </w:rPr>
              <w:t>0</w:t>
            </w:r>
            <w:r w:rsidRPr="00B731E1">
              <w:rPr>
                <w:rFonts w:ascii="Arial" w:hAnsi="Arial" w:cs="Arial"/>
                <w:b/>
                <w:position w:val="-6"/>
                <w:sz w:val="16"/>
                <w:szCs w:val="16"/>
              </w:rPr>
              <w:t>0</w:t>
            </w:r>
            <w:r w:rsidR="00D80A24" w:rsidRPr="00B731E1">
              <w:rPr>
                <w:rFonts w:ascii="Arial" w:hAnsi="Arial" w:cs="Arial"/>
                <w:b/>
                <w:position w:val="-6"/>
                <w:sz w:val="16"/>
                <w:szCs w:val="16"/>
              </w:rPr>
              <w:t>.00</w:t>
            </w:r>
          </w:p>
        </w:tc>
      </w:tr>
      <w:tr w:rsidR="00CB53F4" w:rsidRPr="000022E1" w14:paraId="3A8CFD8B" w14:textId="77777777" w:rsidTr="003C4666">
        <w:trPr>
          <w:trHeight w:val="296"/>
        </w:trPr>
        <w:tc>
          <w:tcPr>
            <w:tcW w:w="5917" w:type="dxa"/>
          </w:tcPr>
          <w:p w14:paraId="68907EDC" w14:textId="050A32EB" w:rsidR="00611058"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Temporary Disability</w:t>
            </w:r>
            <w:r w:rsidR="0006600C" w:rsidRPr="00E92A04">
              <w:rPr>
                <w:rFonts w:ascii="Arial" w:hAnsi="Arial" w:cs="Arial"/>
                <w:b/>
                <w:position w:val="-6"/>
                <w:sz w:val="16"/>
                <w:szCs w:val="16"/>
              </w:rPr>
              <w:t xml:space="preserve">: 0.5% of Total Effective Salary </w:t>
            </w:r>
            <w:r w:rsidR="002C68A2" w:rsidRPr="003C4666">
              <w:rPr>
                <w:rFonts w:ascii="Arial" w:hAnsi="Arial" w:cs="Arial"/>
                <w:b/>
                <w:position w:val="-6"/>
                <w:sz w:val="13"/>
                <w:szCs w:val="13"/>
              </w:rPr>
              <w:t>(or BOP minimum</w:t>
            </w:r>
            <w:r w:rsidR="0006600C" w:rsidRPr="003C4666">
              <w:rPr>
                <w:rFonts w:ascii="Arial" w:hAnsi="Arial" w:cs="Arial"/>
                <w:b/>
                <w:position w:val="-6"/>
                <w:sz w:val="13"/>
                <w:szCs w:val="13"/>
              </w:rPr>
              <w:t xml:space="preserve"> </w:t>
            </w:r>
            <w:r w:rsidR="00E05ACA" w:rsidRPr="003C4666">
              <w:rPr>
                <w:rFonts w:ascii="Arial" w:hAnsi="Arial" w:cs="Arial"/>
                <w:b/>
                <w:position w:val="-6"/>
                <w:sz w:val="13"/>
                <w:szCs w:val="13"/>
              </w:rPr>
              <w:t xml:space="preserve">of </w:t>
            </w:r>
            <w:r w:rsidR="0006600C" w:rsidRPr="003C4666">
              <w:rPr>
                <w:rFonts w:ascii="Arial" w:hAnsi="Arial" w:cs="Arial"/>
                <w:b/>
                <w:position w:val="-6"/>
                <w:sz w:val="13"/>
                <w:szCs w:val="13"/>
              </w:rPr>
              <w:t>$200)</w:t>
            </w:r>
          </w:p>
        </w:tc>
        <w:tc>
          <w:tcPr>
            <w:tcW w:w="1548" w:type="dxa"/>
          </w:tcPr>
          <w:p w14:paraId="0A5FB67C"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14E8707E"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34304327" w14:textId="77777777" w:rsidR="00611058" w:rsidRPr="00B731E1" w:rsidRDefault="0006600C"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Pr>
                <w:rFonts w:ascii="Arial" w:hAnsi="Arial" w:cs="Arial"/>
                <w:b/>
                <w:position w:val="-6"/>
                <w:sz w:val="16"/>
                <w:szCs w:val="16"/>
              </w:rPr>
              <w:t>2</w:t>
            </w:r>
            <w:r w:rsidRPr="00B731E1">
              <w:rPr>
                <w:rFonts w:ascii="Arial" w:hAnsi="Arial" w:cs="Arial"/>
                <w:b/>
                <w:position w:val="-6"/>
                <w:sz w:val="16"/>
                <w:szCs w:val="16"/>
              </w:rPr>
              <w:t>00.00</w:t>
            </w:r>
          </w:p>
        </w:tc>
      </w:tr>
      <w:tr w:rsidR="00B731E1" w:rsidRPr="000022E1" w14:paraId="00C8C72D" w14:textId="77777777" w:rsidTr="003C4666">
        <w:trPr>
          <w:trHeight w:val="314"/>
        </w:trPr>
        <w:tc>
          <w:tcPr>
            <w:tcW w:w="5917" w:type="dxa"/>
          </w:tcPr>
          <w:p w14:paraId="4DE7972F" w14:textId="77777777" w:rsidR="00B731E1"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Bonus</w:t>
            </w:r>
          </w:p>
        </w:tc>
        <w:tc>
          <w:tcPr>
            <w:tcW w:w="1548" w:type="dxa"/>
          </w:tcPr>
          <w:p w14:paraId="489FD02C"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3602099E"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0737BFE1" w14:textId="77777777" w:rsidR="00B731E1" w:rsidRPr="00B731E1" w:rsidRDefault="00B731E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B731E1" w:rsidRPr="000022E1" w14:paraId="38C12EEF" w14:textId="77777777" w:rsidTr="003C4666">
        <w:trPr>
          <w:trHeight w:val="251"/>
        </w:trPr>
        <w:tc>
          <w:tcPr>
            <w:tcW w:w="5917" w:type="dxa"/>
          </w:tcPr>
          <w:p w14:paraId="318DB1CF" w14:textId="77777777" w:rsidR="00B731E1"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SECA @ 50%</w:t>
            </w:r>
          </w:p>
        </w:tc>
        <w:tc>
          <w:tcPr>
            <w:tcW w:w="1548" w:type="dxa"/>
          </w:tcPr>
          <w:p w14:paraId="23EB2F57"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1083D31E"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2C46F211" w14:textId="77777777" w:rsidR="00B731E1" w:rsidRPr="00B731E1" w:rsidRDefault="00B731E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B731E1" w:rsidRPr="000022E1" w14:paraId="2B17BD9E" w14:textId="77777777" w:rsidTr="003C4666">
        <w:trPr>
          <w:trHeight w:val="269"/>
        </w:trPr>
        <w:tc>
          <w:tcPr>
            <w:tcW w:w="5917" w:type="dxa"/>
          </w:tcPr>
          <w:p w14:paraId="66326438" w14:textId="77777777" w:rsidR="00B731E1"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Other</w:t>
            </w:r>
          </w:p>
        </w:tc>
        <w:tc>
          <w:tcPr>
            <w:tcW w:w="1548" w:type="dxa"/>
          </w:tcPr>
          <w:p w14:paraId="363BB553"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2BA80A18"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6898057F" w14:textId="77777777" w:rsidR="00B731E1" w:rsidRPr="00B731E1" w:rsidRDefault="00B731E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B731E1" w:rsidRPr="000022E1" w14:paraId="72615B29" w14:textId="77777777" w:rsidTr="003C4666">
        <w:trPr>
          <w:trHeight w:val="269"/>
        </w:trPr>
        <w:tc>
          <w:tcPr>
            <w:tcW w:w="5917" w:type="dxa"/>
          </w:tcPr>
          <w:p w14:paraId="48D22021" w14:textId="17C208B4" w:rsidR="00B731E1" w:rsidRPr="008B4FFF" w:rsidRDefault="00B731E1" w:rsidP="0006600C">
            <w:pPr>
              <w:pStyle w:val="ListParagraph"/>
              <w:tabs>
                <w:tab w:val="left" w:pos="3600"/>
                <w:tab w:val="left" w:pos="5760"/>
                <w:tab w:val="right" w:leader="underscore" w:pos="10800"/>
              </w:tabs>
              <w:spacing w:line="276" w:lineRule="auto"/>
              <w:ind w:left="180" w:hanging="180"/>
              <w:jc w:val="right"/>
              <w:rPr>
                <w:rFonts w:ascii="Arial" w:hAnsi="Arial" w:cs="Arial"/>
                <w:b/>
                <w:i/>
                <w:position w:val="-6"/>
                <w:sz w:val="16"/>
                <w:szCs w:val="16"/>
              </w:rPr>
            </w:pPr>
            <w:r w:rsidRPr="008B4FFF">
              <w:rPr>
                <w:rFonts w:ascii="Arial" w:hAnsi="Arial" w:cs="Arial"/>
                <w:b/>
                <w:i/>
                <w:position w:val="-6"/>
                <w:sz w:val="16"/>
                <w:szCs w:val="16"/>
              </w:rPr>
              <w:t>Total</w:t>
            </w:r>
            <w:r w:rsidR="008B4FFF" w:rsidRPr="008B4FFF">
              <w:rPr>
                <w:rFonts w:ascii="Arial" w:hAnsi="Arial" w:cs="Arial"/>
                <w:b/>
                <w:i/>
                <w:position w:val="-6"/>
                <w:sz w:val="16"/>
                <w:szCs w:val="16"/>
              </w:rPr>
              <w:t xml:space="preserve"> </w:t>
            </w:r>
            <w:r w:rsidRPr="008B4FFF">
              <w:rPr>
                <w:rFonts w:ascii="Arial" w:hAnsi="Arial" w:cs="Arial"/>
                <w:b/>
                <w:i/>
                <w:position w:val="-6"/>
                <w:sz w:val="16"/>
                <w:szCs w:val="16"/>
              </w:rPr>
              <w:t>Benefits</w:t>
            </w:r>
          </w:p>
        </w:tc>
        <w:tc>
          <w:tcPr>
            <w:tcW w:w="1548" w:type="dxa"/>
          </w:tcPr>
          <w:p w14:paraId="402761A3"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41D98747"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51277932" w14:textId="60056699" w:rsidR="00B731E1" w:rsidRPr="00B731E1" w:rsidRDefault="0006600C"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Pr>
                <w:rFonts w:ascii="Arial" w:hAnsi="Arial" w:cs="Arial"/>
                <w:b/>
                <w:i/>
                <w:position w:val="-6"/>
                <w:sz w:val="16"/>
                <w:szCs w:val="16"/>
              </w:rPr>
              <w:t>1</w:t>
            </w:r>
            <w:r w:rsidR="00457ED0">
              <w:rPr>
                <w:rFonts w:ascii="Arial" w:hAnsi="Arial" w:cs="Arial"/>
                <w:b/>
                <w:i/>
                <w:position w:val="-6"/>
                <w:sz w:val="16"/>
                <w:szCs w:val="16"/>
              </w:rPr>
              <w:t>6</w:t>
            </w:r>
            <w:r>
              <w:rPr>
                <w:rFonts w:ascii="Arial" w:hAnsi="Arial" w:cs="Arial"/>
                <w:b/>
                <w:i/>
                <w:position w:val="-6"/>
                <w:sz w:val="16"/>
                <w:szCs w:val="16"/>
              </w:rPr>
              <w:t>,</w:t>
            </w:r>
            <w:r w:rsidR="00457ED0">
              <w:rPr>
                <w:rFonts w:ascii="Arial" w:hAnsi="Arial" w:cs="Arial"/>
                <w:b/>
                <w:i/>
                <w:position w:val="-6"/>
                <w:sz w:val="16"/>
                <w:szCs w:val="16"/>
              </w:rPr>
              <w:t>760</w:t>
            </w:r>
            <w:r w:rsidR="00B731E1" w:rsidRPr="00B731E1">
              <w:rPr>
                <w:rFonts w:ascii="Arial" w:hAnsi="Arial" w:cs="Arial"/>
                <w:b/>
                <w:i/>
                <w:position w:val="-6"/>
                <w:sz w:val="16"/>
                <w:szCs w:val="16"/>
              </w:rPr>
              <w:t>.00</w:t>
            </w:r>
          </w:p>
        </w:tc>
      </w:tr>
    </w:tbl>
    <w:p w14:paraId="1BF33898" w14:textId="77777777" w:rsidR="00E24B7F" w:rsidRPr="00B731E1" w:rsidRDefault="00E24B7F" w:rsidP="00CB53F4">
      <w:pPr>
        <w:tabs>
          <w:tab w:val="left" w:pos="3600"/>
          <w:tab w:val="left" w:pos="5760"/>
          <w:tab w:val="right" w:leader="underscore" w:pos="10800"/>
        </w:tabs>
        <w:spacing w:line="276" w:lineRule="auto"/>
        <w:ind w:left="270" w:hanging="180"/>
        <w:jc w:val="center"/>
        <w:rPr>
          <w:rFonts w:ascii="Arial" w:hAnsi="Arial" w:cs="Arial"/>
          <w:sz w:val="10"/>
          <w:szCs w:val="16"/>
        </w:rPr>
      </w:pPr>
    </w:p>
    <w:tbl>
      <w:tblPr>
        <w:tblStyle w:val="TableGrid"/>
        <w:tblW w:w="1043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17"/>
        <w:gridCol w:w="1548"/>
        <w:gridCol w:w="1620"/>
        <w:gridCol w:w="1350"/>
      </w:tblGrid>
      <w:tr w:rsidR="00CB53F4" w:rsidRPr="000022E1" w14:paraId="185C11E8" w14:textId="77777777" w:rsidTr="003C4666">
        <w:trPr>
          <w:trHeight w:val="296"/>
        </w:trPr>
        <w:tc>
          <w:tcPr>
            <w:tcW w:w="5917" w:type="dxa"/>
          </w:tcPr>
          <w:p w14:paraId="5CCEED11" w14:textId="77777777" w:rsidR="00611058" w:rsidRPr="000022E1" w:rsidRDefault="00611058" w:rsidP="00C9082E">
            <w:pPr>
              <w:tabs>
                <w:tab w:val="left" w:pos="3600"/>
                <w:tab w:val="left" w:pos="5760"/>
                <w:tab w:val="right" w:leader="underscore" w:pos="10800"/>
              </w:tabs>
              <w:spacing w:line="276" w:lineRule="auto"/>
              <w:ind w:left="90" w:hanging="180"/>
              <w:jc w:val="center"/>
              <w:rPr>
                <w:rFonts w:ascii="Arial" w:hAnsi="Arial" w:cs="Arial"/>
                <w:b/>
                <w:sz w:val="16"/>
                <w:szCs w:val="16"/>
              </w:rPr>
            </w:pPr>
            <w:r w:rsidRPr="000022E1">
              <w:rPr>
                <w:rFonts w:ascii="Arial" w:hAnsi="Arial" w:cs="Arial"/>
                <w:b/>
                <w:sz w:val="16"/>
                <w:szCs w:val="16"/>
              </w:rPr>
              <w:t>PROFESSIONAL EXPENSES NOT INCLUDED IN EFFECTIVE SALARY</w:t>
            </w:r>
          </w:p>
        </w:tc>
        <w:tc>
          <w:tcPr>
            <w:tcW w:w="1548" w:type="dxa"/>
          </w:tcPr>
          <w:p w14:paraId="09699AD1" w14:textId="77777777" w:rsidR="00611058" w:rsidRPr="000022E1" w:rsidRDefault="00611058" w:rsidP="00961A98">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Current Year</w:t>
            </w:r>
          </w:p>
        </w:tc>
        <w:tc>
          <w:tcPr>
            <w:tcW w:w="1620" w:type="dxa"/>
          </w:tcPr>
          <w:p w14:paraId="3364FE25"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Prior Year</w:t>
            </w:r>
          </w:p>
        </w:tc>
        <w:tc>
          <w:tcPr>
            <w:tcW w:w="1350" w:type="dxa"/>
          </w:tcPr>
          <w:p w14:paraId="4476B073" w14:textId="77777777" w:rsidR="00611058" w:rsidRPr="000022E1" w:rsidRDefault="00980ABA" w:rsidP="0006600C">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611058" w:rsidRPr="000022E1">
              <w:rPr>
                <w:rFonts w:ascii="Arial" w:hAnsi="Arial" w:cs="Arial"/>
                <w:b/>
                <w:sz w:val="16"/>
                <w:szCs w:val="16"/>
              </w:rPr>
              <w:t>MINIMUM</w:t>
            </w:r>
          </w:p>
        </w:tc>
      </w:tr>
      <w:tr w:rsidR="00CB53F4" w:rsidRPr="00485A52" w14:paraId="4F940CEF" w14:textId="77777777" w:rsidTr="003C4666">
        <w:trPr>
          <w:trHeight w:val="260"/>
        </w:trPr>
        <w:tc>
          <w:tcPr>
            <w:tcW w:w="5917" w:type="dxa"/>
          </w:tcPr>
          <w:p w14:paraId="1F27BADD" w14:textId="533CAF65"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Continuing Education Reimbursable Expense</w:t>
            </w:r>
            <w:r w:rsidR="00E05ACA">
              <w:rPr>
                <w:rFonts w:ascii="Arial" w:hAnsi="Arial" w:cs="Arial"/>
                <w:b/>
                <w:position w:val="-6"/>
                <w:sz w:val="16"/>
                <w:szCs w:val="16"/>
              </w:rPr>
              <w:t xml:space="preserve"> </w:t>
            </w:r>
            <w:r w:rsidR="00E05ACA" w:rsidRPr="003C4666">
              <w:rPr>
                <w:rFonts w:ascii="Arial" w:hAnsi="Arial" w:cs="Arial"/>
                <w:b/>
                <w:position w:val="-6"/>
                <w:sz w:val="13"/>
                <w:szCs w:val="13"/>
              </w:rPr>
              <w:t>(MVP minimum $1,000)</w:t>
            </w:r>
          </w:p>
        </w:tc>
        <w:tc>
          <w:tcPr>
            <w:tcW w:w="1548" w:type="dxa"/>
          </w:tcPr>
          <w:p w14:paraId="523871FF"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5A7A28F0"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1B816F35"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485A52">
              <w:rPr>
                <w:rFonts w:ascii="Arial" w:hAnsi="Arial" w:cs="Arial"/>
                <w:b/>
                <w:position w:val="-6"/>
                <w:sz w:val="16"/>
                <w:szCs w:val="16"/>
              </w:rPr>
              <w:t>1,000</w:t>
            </w:r>
            <w:r w:rsidR="00D80A24" w:rsidRPr="00485A52">
              <w:rPr>
                <w:rFonts w:ascii="Arial" w:hAnsi="Arial" w:cs="Arial"/>
                <w:b/>
                <w:position w:val="-6"/>
                <w:sz w:val="16"/>
                <w:szCs w:val="16"/>
              </w:rPr>
              <w:t>.00</w:t>
            </w:r>
          </w:p>
        </w:tc>
      </w:tr>
      <w:tr w:rsidR="00CB53F4" w:rsidRPr="00485A52" w14:paraId="186E7786" w14:textId="77777777" w:rsidTr="003C4666">
        <w:trPr>
          <w:trHeight w:val="269"/>
        </w:trPr>
        <w:tc>
          <w:tcPr>
            <w:tcW w:w="5917" w:type="dxa"/>
          </w:tcPr>
          <w:p w14:paraId="7DC10E01" w14:textId="77777777"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Professional Reimbursable Expense</w:t>
            </w:r>
          </w:p>
        </w:tc>
        <w:tc>
          <w:tcPr>
            <w:tcW w:w="1548" w:type="dxa"/>
          </w:tcPr>
          <w:p w14:paraId="72432CC1"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1618D3A3"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517BE0DE"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CB53F4" w:rsidRPr="00485A52" w14:paraId="095A8C6F" w14:textId="77777777" w:rsidTr="003C4666">
        <w:trPr>
          <w:trHeight w:val="260"/>
        </w:trPr>
        <w:tc>
          <w:tcPr>
            <w:tcW w:w="5917" w:type="dxa"/>
          </w:tcPr>
          <w:p w14:paraId="60EBFF1C" w14:textId="020E543A"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Travel (Mileage) Reimbursement</w:t>
            </w:r>
            <w:r w:rsidR="00E05ACA">
              <w:rPr>
                <w:rFonts w:ascii="Arial" w:hAnsi="Arial" w:cs="Arial"/>
                <w:b/>
                <w:position w:val="-6"/>
                <w:sz w:val="16"/>
                <w:szCs w:val="16"/>
              </w:rPr>
              <w:t xml:space="preserve"> </w:t>
            </w:r>
            <w:r w:rsidR="00E05ACA" w:rsidRPr="003C4666">
              <w:rPr>
                <w:rFonts w:ascii="Arial" w:hAnsi="Arial" w:cs="Arial"/>
                <w:b/>
                <w:position w:val="-6"/>
                <w:sz w:val="13"/>
                <w:szCs w:val="13"/>
              </w:rPr>
              <w:t>(MVP minimum $2500 or $3739 if yoked churches)</w:t>
            </w:r>
          </w:p>
        </w:tc>
        <w:tc>
          <w:tcPr>
            <w:tcW w:w="1548" w:type="dxa"/>
          </w:tcPr>
          <w:p w14:paraId="58A6AE2F"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0D753930"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651FA06E"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485A52">
              <w:rPr>
                <w:rFonts w:ascii="Arial" w:hAnsi="Arial" w:cs="Arial"/>
                <w:b/>
                <w:position w:val="-6"/>
                <w:sz w:val="16"/>
                <w:szCs w:val="16"/>
              </w:rPr>
              <w:t>2,500</w:t>
            </w:r>
            <w:r w:rsidR="00D80A24" w:rsidRPr="00485A52">
              <w:rPr>
                <w:rFonts w:ascii="Arial" w:hAnsi="Arial" w:cs="Arial"/>
                <w:b/>
                <w:position w:val="-6"/>
                <w:sz w:val="16"/>
                <w:szCs w:val="16"/>
              </w:rPr>
              <w:t>.00</w:t>
            </w:r>
            <w:r w:rsidRPr="00485A52">
              <w:rPr>
                <w:rFonts w:ascii="Arial" w:hAnsi="Arial" w:cs="Arial"/>
                <w:b/>
                <w:position w:val="-6"/>
                <w:sz w:val="16"/>
                <w:szCs w:val="16"/>
              </w:rPr>
              <w:t xml:space="preserve"> </w:t>
            </w:r>
          </w:p>
        </w:tc>
      </w:tr>
      <w:tr w:rsidR="00CB53F4" w:rsidRPr="00485A52" w14:paraId="69DFC74B" w14:textId="77777777" w:rsidTr="003C4666">
        <w:trPr>
          <w:trHeight w:val="260"/>
        </w:trPr>
        <w:tc>
          <w:tcPr>
            <w:tcW w:w="5917" w:type="dxa"/>
          </w:tcPr>
          <w:p w14:paraId="71CA2416" w14:textId="3C17B3AB"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Other</w:t>
            </w:r>
            <w:r w:rsidR="007B1C95">
              <w:rPr>
                <w:rFonts w:ascii="Arial" w:hAnsi="Arial" w:cs="Arial"/>
                <w:b/>
                <w:position w:val="-6"/>
                <w:sz w:val="16"/>
                <w:szCs w:val="16"/>
              </w:rPr>
              <w:t xml:space="preserve"> (please describe)</w:t>
            </w:r>
          </w:p>
        </w:tc>
        <w:tc>
          <w:tcPr>
            <w:tcW w:w="1548" w:type="dxa"/>
          </w:tcPr>
          <w:p w14:paraId="72D74ECF"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48F74DEA"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5274E771"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CB53F4" w:rsidRPr="00485A52" w14:paraId="11FEA001" w14:textId="77777777" w:rsidTr="003C4666">
        <w:trPr>
          <w:trHeight w:val="260"/>
        </w:trPr>
        <w:tc>
          <w:tcPr>
            <w:tcW w:w="5917" w:type="dxa"/>
          </w:tcPr>
          <w:p w14:paraId="48ED8201" w14:textId="77777777" w:rsidR="00EF1A58" w:rsidRPr="00485A52" w:rsidRDefault="00EF1A58" w:rsidP="00485A52">
            <w:pPr>
              <w:pStyle w:val="ListParagraph"/>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485A52">
              <w:rPr>
                <w:rFonts w:ascii="Arial" w:hAnsi="Arial" w:cs="Arial"/>
                <w:b/>
                <w:i/>
                <w:position w:val="-6"/>
                <w:sz w:val="16"/>
                <w:szCs w:val="16"/>
              </w:rPr>
              <w:t>Total Professional Expenses</w:t>
            </w:r>
          </w:p>
        </w:tc>
        <w:tc>
          <w:tcPr>
            <w:tcW w:w="1548" w:type="dxa"/>
          </w:tcPr>
          <w:p w14:paraId="5AA14092"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77370391"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1490CC69" w14:textId="77777777" w:rsidR="00EF1A58" w:rsidRPr="00485A52" w:rsidRDefault="00C41D3D"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485A52">
              <w:rPr>
                <w:rFonts w:ascii="Arial" w:hAnsi="Arial" w:cs="Arial"/>
                <w:b/>
                <w:i/>
                <w:position w:val="-6"/>
                <w:sz w:val="16"/>
                <w:szCs w:val="16"/>
              </w:rPr>
              <w:t>3,500</w:t>
            </w:r>
            <w:r w:rsidR="00D80A24" w:rsidRPr="00485A52">
              <w:rPr>
                <w:rFonts w:ascii="Arial" w:hAnsi="Arial" w:cs="Arial"/>
                <w:b/>
                <w:i/>
                <w:position w:val="-6"/>
                <w:sz w:val="16"/>
                <w:szCs w:val="16"/>
              </w:rPr>
              <w:t>.00</w:t>
            </w:r>
          </w:p>
        </w:tc>
      </w:tr>
    </w:tbl>
    <w:p w14:paraId="704D0141" w14:textId="77777777" w:rsidR="00EF1A58" w:rsidRPr="000022E1" w:rsidRDefault="00EF1A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bl>
      <w:tblPr>
        <w:tblStyle w:val="TableGrid"/>
        <w:tblW w:w="10435"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917"/>
        <w:gridCol w:w="1548"/>
        <w:gridCol w:w="1620"/>
        <w:gridCol w:w="1350"/>
      </w:tblGrid>
      <w:tr w:rsidR="00CB53F4" w:rsidRPr="000022E1" w14:paraId="46135510" w14:textId="77777777" w:rsidTr="003C4666">
        <w:trPr>
          <w:trHeight w:val="66"/>
        </w:trPr>
        <w:tc>
          <w:tcPr>
            <w:tcW w:w="5917" w:type="dxa"/>
          </w:tcPr>
          <w:p w14:paraId="553611F9"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548" w:type="dxa"/>
          </w:tcPr>
          <w:p w14:paraId="165C64F0" w14:textId="77777777" w:rsidR="00611058" w:rsidRPr="000022E1" w:rsidRDefault="00611058" w:rsidP="00C9082E">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Current Year</w:t>
            </w:r>
          </w:p>
        </w:tc>
        <w:tc>
          <w:tcPr>
            <w:tcW w:w="1620" w:type="dxa"/>
          </w:tcPr>
          <w:p w14:paraId="7198F8BE"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Prior Year</w:t>
            </w:r>
          </w:p>
        </w:tc>
        <w:tc>
          <w:tcPr>
            <w:tcW w:w="1350" w:type="dxa"/>
          </w:tcPr>
          <w:p w14:paraId="148B7BA6" w14:textId="77777777" w:rsidR="00611058" w:rsidRPr="000022E1" w:rsidRDefault="00611058" w:rsidP="0006600C">
            <w:pPr>
              <w:tabs>
                <w:tab w:val="left" w:pos="3600"/>
                <w:tab w:val="left" w:pos="5760"/>
                <w:tab w:val="right" w:leader="underscore" w:pos="10800"/>
              </w:tabs>
              <w:spacing w:line="276" w:lineRule="auto"/>
              <w:jc w:val="center"/>
              <w:rPr>
                <w:rFonts w:ascii="Arial" w:hAnsi="Arial" w:cs="Arial"/>
                <w:b/>
                <w:sz w:val="16"/>
                <w:szCs w:val="16"/>
              </w:rPr>
            </w:pPr>
            <w:r w:rsidRPr="000022E1">
              <w:rPr>
                <w:rFonts w:ascii="Arial" w:hAnsi="Arial" w:cs="Arial"/>
                <w:b/>
                <w:sz w:val="16"/>
                <w:szCs w:val="16"/>
              </w:rPr>
              <w:t>MINIMUM</w:t>
            </w:r>
          </w:p>
        </w:tc>
      </w:tr>
      <w:tr w:rsidR="00CB53F4" w:rsidRPr="00485A52" w14:paraId="7DE9D738" w14:textId="77777777" w:rsidTr="003C4666">
        <w:trPr>
          <w:trHeight w:val="251"/>
        </w:trPr>
        <w:tc>
          <w:tcPr>
            <w:tcW w:w="5917" w:type="dxa"/>
          </w:tcPr>
          <w:p w14:paraId="6EB324C5" w14:textId="77777777" w:rsidR="00056DE7" w:rsidRPr="002D5C89" w:rsidRDefault="002D5C89" w:rsidP="002D5C89">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2D5C89">
              <w:rPr>
                <w:rFonts w:ascii="Arial" w:hAnsi="Arial" w:cs="Arial"/>
                <w:b/>
                <w:i/>
                <w:position w:val="-6"/>
                <w:sz w:val="16"/>
                <w:szCs w:val="16"/>
              </w:rPr>
              <w:t>TOTAL COST TO CHURCH OR EMPLOYING ORGANIZATION</w:t>
            </w:r>
          </w:p>
        </w:tc>
        <w:tc>
          <w:tcPr>
            <w:tcW w:w="1548" w:type="dxa"/>
          </w:tcPr>
          <w:p w14:paraId="6996913A" w14:textId="77777777" w:rsidR="00056DE7" w:rsidRPr="00485A52" w:rsidRDefault="00056DE7"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504E3B0E" w14:textId="77777777" w:rsidR="00056DE7" w:rsidRPr="00485A52" w:rsidRDefault="00056DE7"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643C71E2" w14:textId="3BF1882D" w:rsidR="00056DE7" w:rsidRPr="00485A52" w:rsidRDefault="00485A52"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Pr>
                <w:rFonts w:ascii="Arial" w:hAnsi="Arial" w:cs="Arial"/>
                <w:b/>
                <w:i/>
                <w:position w:val="-6"/>
                <w:sz w:val="16"/>
                <w:szCs w:val="16"/>
              </w:rPr>
              <w:t>6</w:t>
            </w:r>
            <w:r w:rsidR="00457ED0">
              <w:rPr>
                <w:rFonts w:ascii="Arial" w:hAnsi="Arial" w:cs="Arial"/>
                <w:b/>
                <w:i/>
                <w:position w:val="-6"/>
                <w:sz w:val="16"/>
                <w:szCs w:val="16"/>
              </w:rPr>
              <w:t>4</w:t>
            </w:r>
            <w:r>
              <w:rPr>
                <w:rFonts w:ascii="Arial" w:hAnsi="Arial" w:cs="Arial"/>
                <w:b/>
                <w:i/>
                <w:position w:val="-6"/>
                <w:sz w:val="16"/>
                <w:szCs w:val="16"/>
              </w:rPr>
              <w:t>,</w:t>
            </w:r>
            <w:r w:rsidR="00457ED0">
              <w:rPr>
                <w:rFonts w:ascii="Arial" w:hAnsi="Arial" w:cs="Arial"/>
                <w:b/>
                <w:i/>
                <w:position w:val="-6"/>
                <w:sz w:val="16"/>
                <w:szCs w:val="16"/>
              </w:rPr>
              <w:t>26</w:t>
            </w:r>
            <w:r w:rsidR="00611058" w:rsidRPr="00485A52">
              <w:rPr>
                <w:rFonts w:ascii="Arial" w:hAnsi="Arial" w:cs="Arial"/>
                <w:b/>
                <w:i/>
                <w:position w:val="-6"/>
                <w:sz w:val="16"/>
                <w:szCs w:val="16"/>
              </w:rPr>
              <w:t>0</w:t>
            </w:r>
            <w:r w:rsidR="00D80A24" w:rsidRPr="00485A52">
              <w:rPr>
                <w:rFonts w:ascii="Arial" w:hAnsi="Arial" w:cs="Arial"/>
                <w:b/>
                <w:i/>
                <w:position w:val="-6"/>
                <w:sz w:val="16"/>
                <w:szCs w:val="16"/>
              </w:rPr>
              <w:t>.00</w:t>
            </w:r>
          </w:p>
        </w:tc>
      </w:tr>
    </w:tbl>
    <w:p w14:paraId="0EF283AC" w14:textId="77777777" w:rsidR="001212EC" w:rsidRPr="000022E1" w:rsidRDefault="001212EC" w:rsidP="00CB53F4">
      <w:pPr>
        <w:tabs>
          <w:tab w:val="left" w:pos="3600"/>
          <w:tab w:val="left" w:pos="5760"/>
          <w:tab w:val="right" w:leader="underscore" w:pos="10800"/>
        </w:tabs>
        <w:spacing w:line="276" w:lineRule="auto"/>
        <w:ind w:hanging="180"/>
        <w:jc w:val="center"/>
        <w:rPr>
          <w:rFonts w:ascii="Arial" w:hAnsi="Arial" w:cs="Arial"/>
          <w:b/>
          <w:sz w:val="16"/>
          <w:szCs w:val="16"/>
        </w:rPr>
      </w:pPr>
    </w:p>
    <w:p w14:paraId="08B20892" w14:textId="77777777" w:rsidR="004A2FED" w:rsidRPr="00961A98" w:rsidRDefault="001212EC" w:rsidP="00CB53F4">
      <w:pPr>
        <w:tabs>
          <w:tab w:val="left" w:pos="3600"/>
          <w:tab w:val="left" w:pos="5760"/>
          <w:tab w:val="right" w:leader="underscore" w:pos="10800"/>
        </w:tabs>
        <w:spacing w:line="276" w:lineRule="auto"/>
        <w:ind w:hanging="180"/>
        <w:jc w:val="center"/>
        <w:rPr>
          <w:rFonts w:ascii="Arial" w:hAnsi="Arial" w:cs="Arial"/>
          <w:b/>
          <w:sz w:val="10"/>
          <w:szCs w:val="10"/>
          <w:u w:val="single"/>
        </w:rPr>
      </w:pPr>
      <w:r w:rsidRPr="00961A98">
        <w:rPr>
          <w:rFonts w:ascii="Arial" w:hAnsi="Arial" w:cs="Arial"/>
          <w:b/>
          <w:sz w:val="18"/>
          <w:szCs w:val="18"/>
          <w:u w:val="single"/>
        </w:rPr>
        <w:t>OTHER NON-FINANCIAL BENEFITS AND SPECIAL PROVISIONS</w:t>
      </w:r>
      <w:r w:rsidR="00CD78D4">
        <w:rPr>
          <w:rFonts w:ascii="Arial" w:hAnsi="Arial" w:cs="Arial"/>
          <w:b/>
          <w:sz w:val="18"/>
          <w:szCs w:val="18"/>
          <w:u w:val="single"/>
        </w:rPr>
        <w:t xml:space="preserve"> – </w:t>
      </w:r>
      <w:r w:rsidR="00485A52">
        <w:rPr>
          <w:rFonts w:ascii="Arial" w:hAnsi="Arial" w:cs="Arial"/>
          <w:b/>
          <w:sz w:val="18"/>
          <w:szCs w:val="18"/>
          <w:u w:val="single"/>
        </w:rPr>
        <w:t>CALLED &amp; INSTALLED</w:t>
      </w:r>
      <w:r w:rsidR="00C9082E" w:rsidRPr="00961A98">
        <w:rPr>
          <w:rFonts w:ascii="Arial" w:hAnsi="Arial" w:cs="Arial"/>
          <w:b/>
          <w:sz w:val="18"/>
          <w:szCs w:val="18"/>
          <w:u w:val="single"/>
        </w:rPr>
        <w:br/>
      </w:r>
    </w:p>
    <w:p w14:paraId="30FF8D86" w14:textId="77777777" w:rsidR="007D5A76" w:rsidRPr="00961A98" w:rsidRDefault="007D5A76" w:rsidP="00CB53F4">
      <w:pPr>
        <w:tabs>
          <w:tab w:val="left" w:pos="3600"/>
          <w:tab w:val="left" w:pos="5760"/>
          <w:tab w:val="right" w:leader="underscore" w:pos="10800"/>
        </w:tabs>
        <w:spacing w:line="276" w:lineRule="auto"/>
        <w:ind w:hanging="180"/>
        <w:jc w:val="center"/>
        <w:rPr>
          <w:rFonts w:ascii="Arial" w:hAnsi="Arial" w:cs="Arial"/>
          <w:b/>
          <w:sz w:val="10"/>
          <w:szCs w:val="10"/>
          <w:vertAlign w:val="subscript"/>
        </w:rPr>
        <w:sectPr w:rsidR="007D5A76" w:rsidRPr="00961A98">
          <w:headerReference w:type="even" r:id="rId8"/>
          <w:headerReference w:type="default" r:id="rId9"/>
          <w:footerReference w:type="even" r:id="rId10"/>
          <w:footerReference w:type="default" r:id="rId11"/>
          <w:footnotePr>
            <w:pos w:val="beneathText"/>
          </w:footnotePr>
          <w:type w:val="continuous"/>
          <w:pgSz w:w="12240" w:h="15840"/>
          <w:pgMar w:top="720" w:right="1008" w:bottom="720" w:left="1008" w:header="288" w:footer="432" w:gutter="0"/>
          <w:cols w:space="720"/>
          <w:docGrid w:linePitch="360"/>
        </w:sectPr>
      </w:pPr>
    </w:p>
    <w:p w14:paraId="56E52844" w14:textId="77777777" w:rsidR="001212EC" w:rsidRPr="00961A98" w:rsidRDefault="001212EC" w:rsidP="00CB53F4">
      <w:pPr>
        <w:pStyle w:val="ListParagraph"/>
        <w:numPr>
          <w:ilvl w:val="0"/>
          <w:numId w:val="13"/>
        </w:numPr>
        <w:tabs>
          <w:tab w:val="left" w:pos="3600"/>
          <w:tab w:val="left" w:pos="5760"/>
          <w:tab w:val="right" w:leader="underscore" w:pos="10800"/>
        </w:tabs>
        <w:spacing w:line="276" w:lineRule="auto"/>
        <w:ind w:hanging="180"/>
        <w:rPr>
          <w:rFonts w:ascii="Arial" w:hAnsi="Arial" w:cs="Arial"/>
          <w:b/>
          <w:sz w:val="16"/>
          <w:szCs w:val="16"/>
        </w:rPr>
      </w:pPr>
      <w:r w:rsidRPr="00961A98">
        <w:rPr>
          <w:rFonts w:ascii="Arial" w:hAnsi="Arial" w:cs="Arial"/>
          <w:b/>
          <w:sz w:val="18"/>
          <w:szCs w:val="18"/>
        </w:rPr>
        <w:t>Paid Time Off:</w:t>
      </w:r>
      <w:r w:rsidR="00A106F7" w:rsidRPr="00961A98">
        <w:rPr>
          <w:rFonts w:ascii="Arial" w:hAnsi="Arial" w:cs="Arial"/>
          <w:b/>
          <w:sz w:val="18"/>
          <w:szCs w:val="18"/>
        </w:rPr>
        <w:t xml:space="preserve">   </w:t>
      </w:r>
      <w:r w:rsidR="00611058" w:rsidRPr="00961A98">
        <w:rPr>
          <w:rFonts w:ascii="Arial" w:hAnsi="Arial" w:cs="Arial"/>
          <w:b/>
          <w:sz w:val="18"/>
          <w:szCs w:val="18"/>
        </w:rPr>
        <w:t>_______</w:t>
      </w:r>
      <w:r w:rsidR="00961A98" w:rsidRPr="00961A98">
        <w:rPr>
          <w:rFonts w:ascii="Arial" w:hAnsi="Arial" w:cs="Arial"/>
          <w:b/>
          <w:sz w:val="18"/>
          <w:szCs w:val="18"/>
        </w:rPr>
        <w:t>__</w:t>
      </w:r>
      <w:r w:rsidR="00A106F7" w:rsidRPr="00961A98">
        <w:rPr>
          <w:rFonts w:ascii="Arial" w:hAnsi="Arial" w:cs="Arial"/>
          <w:b/>
          <w:sz w:val="18"/>
          <w:szCs w:val="18"/>
        </w:rPr>
        <w:t xml:space="preserve"> days</w:t>
      </w:r>
      <w:r w:rsidR="00961A98" w:rsidRPr="00961A98">
        <w:rPr>
          <w:rFonts w:ascii="Arial" w:hAnsi="Arial" w:cs="Arial"/>
          <w:b/>
          <w:sz w:val="18"/>
          <w:szCs w:val="18"/>
        </w:rPr>
        <w:t xml:space="preserve"> (</w:t>
      </w:r>
      <w:r w:rsidR="002978B4" w:rsidRPr="00961A98">
        <w:rPr>
          <w:rFonts w:ascii="Arial" w:hAnsi="Arial" w:cs="Arial"/>
          <w:b/>
          <w:sz w:val="18"/>
          <w:szCs w:val="18"/>
        </w:rPr>
        <w:t>minimum 4 calendar weeks or 20 individual work days</w:t>
      </w:r>
      <w:r w:rsidR="00961A98" w:rsidRPr="00961A98">
        <w:rPr>
          <w:rFonts w:ascii="Arial" w:hAnsi="Arial" w:cs="Arial"/>
          <w:b/>
          <w:sz w:val="18"/>
          <w:szCs w:val="18"/>
        </w:rPr>
        <w:t>)</w:t>
      </w:r>
    </w:p>
    <w:p w14:paraId="3046A9B2" w14:textId="77777777" w:rsidR="0019453A" w:rsidRPr="00961A98" w:rsidRDefault="0019453A" w:rsidP="00CB53F4">
      <w:pPr>
        <w:pStyle w:val="ListParagraph"/>
        <w:numPr>
          <w:ilvl w:val="0"/>
          <w:numId w:val="13"/>
        </w:numPr>
        <w:tabs>
          <w:tab w:val="left" w:pos="3600"/>
          <w:tab w:val="left" w:pos="5760"/>
          <w:tab w:val="right" w:leader="underscore" w:pos="10800"/>
        </w:tabs>
        <w:spacing w:line="276" w:lineRule="auto"/>
        <w:ind w:hanging="180"/>
        <w:rPr>
          <w:rFonts w:ascii="Arial" w:hAnsi="Arial" w:cs="Arial"/>
          <w:b/>
          <w:sz w:val="16"/>
          <w:szCs w:val="16"/>
        </w:rPr>
      </w:pPr>
      <w:r w:rsidRPr="00961A98">
        <w:rPr>
          <w:rFonts w:ascii="Arial" w:hAnsi="Arial" w:cs="Arial"/>
          <w:b/>
          <w:sz w:val="18"/>
          <w:szCs w:val="18"/>
        </w:rPr>
        <w:t xml:space="preserve">Study </w:t>
      </w:r>
      <w:r w:rsidR="00961A98" w:rsidRPr="00961A98">
        <w:rPr>
          <w:rFonts w:ascii="Arial" w:hAnsi="Arial" w:cs="Arial"/>
          <w:b/>
          <w:sz w:val="18"/>
          <w:szCs w:val="18"/>
        </w:rPr>
        <w:t>L</w:t>
      </w:r>
      <w:r w:rsidRPr="00961A98">
        <w:rPr>
          <w:rFonts w:ascii="Arial" w:hAnsi="Arial" w:cs="Arial"/>
          <w:b/>
          <w:sz w:val="18"/>
          <w:szCs w:val="18"/>
        </w:rPr>
        <w:t xml:space="preserve">eave: </w:t>
      </w:r>
      <w:r w:rsidR="00961A98" w:rsidRPr="00961A98">
        <w:rPr>
          <w:rFonts w:ascii="Arial" w:hAnsi="Arial" w:cs="Arial"/>
          <w:b/>
          <w:sz w:val="18"/>
          <w:szCs w:val="18"/>
        </w:rPr>
        <w:t>___________ days</w:t>
      </w:r>
      <w:r w:rsidRPr="00961A98">
        <w:rPr>
          <w:rFonts w:ascii="Arial" w:hAnsi="Arial" w:cs="Arial"/>
          <w:b/>
          <w:sz w:val="18"/>
          <w:szCs w:val="18"/>
        </w:rPr>
        <w:t xml:space="preserve"> </w:t>
      </w:r>
      <w:r w:rsidR="00961A98" w:rsidRPr="00961A98">
        <w:rPr>
          <w:rFonts w:ascii="Arial" w:hAnsi="Arial" w:cs="Arial"/>
          <w:b/>
          <w:sz w:val="18"/>
          <w:szCs w:val="18"/>
        </w:rPr>
        <w:t>(</w:t>
      </w:r>
      <w:r w:rsidRPr="00961A98">
        <w:rPr>
          <w:rFonts w:ascii="Arial" w:hAnsi="Arial" w:cs="Arial"/>
          <w:b/>
          <w:sz w:val="18"/>
          <w:szCs w:val="18"/>
        </w:rPr>
        <w:t>minimum 2 calendar weeks, or 10 individual work days</w:t>
      </w:r>
      <w:r w:rsidR="00961A98" w:rsidRPr="00961A98">
        <w:rPr>
          <w:rFonts w:ascii="Arial" w:hAnsi="Arial" w:cs="Arial"/>
          <w:b/>
          <w:sz w:val="18"/>
          <w:szCs w:val="18"/>
        </w:rPr>
        <w:t>)</w:t>
      </w:r>
    </w:p>
    <w:p w14:paraId="21E8E835" w14:textId="465CB0E7" w:rsidR="0019453A" w:rsidRPr="00961A98" w:rsidRDefault="0019453A" w:rsidP="00CB53F4">
      <w:pPr>
        <w:pStyle w:val="ListParagraph"/>
        <w:numPr>
          <w:ilvl w:val="0"/>
          <w:numId w:val="13"/>
        </w:numPr>
        <w:tabs>
          <w:tab w:val="left" w:pos="3600"/>
          <w:tab w:val="left" w:pos="5760"/>
          <w:tab w:val="right" w:leader="underscore" w:pos="10800"/>
        </w:tabs>
        <w:spacing w:line="276" w:lineRule="auto"/>
        <w:ind w:hanging="180"/>
        <w:rPr>
          <w:rFonts w:ascii="Arial" w:hAnsi="Arial" w:cs="Arial"/>
          <w:b/>
          <w:sz w:val="18"/>
          <w:szCs w:val="18"/>
        </w:rPr>
      </w:pPr>
      <w:r w:rsidRPr="00961A98">
        <w:rPr>
          <w:rFonts w:ascii="Arial" w:hAnsi="Arial" w:cs="Arial"/>
          <w:b/>
          <w:sz w:val="18"/>
          <w:szCs w:val="18"/>
        </w:rPr>
        <w:t>Other special provisions:</w:t>
      </w:r>
      <w:r w:rsidR="007B1C95">
        <w:rPr>
          <w:rFonts w:ascii="Arial" w:hAnsi="Arial" w:cs="Arial"/>
          <w:b/>
          <w:sz w:val="18"/>
          <w:szCs w:val="18"/>
        </w:rPr>
        <w:t xml:space="preserve"> (please describe)</w:t>
      </w:r>
    </w:p>
    <w:p w14:paraId="7F210B39" w14:textId="4F65D419" w:rsidR="00583F97" w:rsidRPr="00980ABA" w:rsidRDefault="00980ABA" w:rsidP="00980ABA">
      <w:pPr>
        <w:tabs>
          <w:tab w:val="left" w:pos="360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7B1C95">
        <w:rPr>
          <w:rFonts w:ascii="Arial" w:hAnsi="Arial" w:cs="Arial"/>
          <w:b/>
          <w:sz w:val="18"/>
          <w:szCs w:val="18"/>
        </w:rPr>
        <w:t>____________</w:t>
      </w:r>
      <w:r w:rsidR="00961A98" w:rsidRPr="00980ABA">
        <w:rPr>
          <w:rFonts w:ascii="Arial" w:hAnsi="Arial" w:cs="Arial"/>
          <w:b/>
          <w:sz w:val="18"/>
          <w:szCs w:val="18"/>
        </w:rPr>
        <w:t>_________________________________________________________________</w:t>
      </w:r>
    </w:p>
    <w:p w14:paraId="31B87EF9" w14:textId="33610336" w:rsidR="00875557" w:rsidRPr="00724110" w:rsidRDefault="00875557" w:rsidP="00875557">
      <w:pPr>
        <w:pStyle w:val="ListParagraph"/>
        <w:numPr>
          <w:ilvl w:val="0"/>
          <w:numId w:val="13"/>
        </w:numPr>
        <w:tabs>
          <w:tab w:val="left" w:pos="720"/>
          <w:tab w:val="left" w:pos="5760"/>
          <w:tab w:val="left" w:leader="dot" w:pos="9270"/>
          <w:tab w:val="right" w:leader="underscore" w:pos="10800"/>
        </w:tabs>
        <w:spacing w:line="276" w:lineRule="auto"/>
        <w:ind w:hanging="180"/>
        <w:rPr>
          <w:rFonts w:ascii="Arial" w:hAnsi="Arial" w:cs="Arial"/>
          <w:sz w:val="18"/>
          <w:szCs w:val="18"/>
        </w:rPr>
      </w:pPr>
      <w:r>
        <w:rPr>
          <w:rFonts w:ascii="Arial" w:hAnsi="Arial" w:cs="Arial"/>
          <w:b/>
          <w:sz w:val="18"/>
          <w:szCs w:val="18"/>
        </w:rPr>
        <w:t>Other</w:t>
      </w:r>
      <w:r w:rsidR="007B1C95">
        <w:rPr>
          <w:rFonts w:ascii="Arial" w:hAnsi="Arial" w:cs="Arial"/>
          <w:b/>
          <w:sz w:val="18"/>
          <w:szCs w:val="18"/>
        </w:rPr>
        <w:t xml:space="preserve"> MVP</w:t>
      </w:r>
      <w:r>
        <w:rPr>
          <w:rFonts w:ascii="Arial" w:hAnsi="Arial" w:cs="Arial"/>
          <w:b/>
          <w:sz w:val="18"/>
          <w:szCs w:val="18"/>
        </w:rPr>
        <w:t xml:space="preserve"> </w:t>
      </w:r>
      <w:r w:rsidRPr="00485A52">
        <w:rPr>
          <w:rFonts w:ascii="Arial" w:hAnsi="Arial" w:cs="Arial"/>
          <w:b/>
          <w:sz w:val="18"/>
          <w:szCs w:val="18"/>
          <w:u w:val="single"/>
        </w:rPr>
        <w:t>recommended</w:t>
      </w:r>
      <w:r>
        <w:rPr>
          <w:rFonts w:ascii="Arial" w:hAnsi="Arial" w:cs="Arial"/>
          <w:b/>
          <w:sz w:val="18"/>
          <w:szCs w:val="18"/>
        </w:rPr>
        <w:t xml:space="preserve"> benefits:</w:t>
      </w:r>
    </w:p>
    <w:p w14:paraId="0DEBD447" w14:textId="77777777" w:rsidR="002C68A2" w:rsidRPr="00980ABA" w:rsidRDefault="00980ABA" w:rsidP="00980ABA">
      <w:pPr>
        <w:tabs>
          <w:tab w:val="left" w:pos="153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875557" w:rsidRPr="00980ABA">
        <w:rPr>
          <w:rFonts w:ascii="Arial" w:hAnsi="Arial" w:cs="Arial"/>
          <w:b/>
          <w:sz w:val="18"/>
          <w:szCs w:val="18"/>
        </w:rPr>
        <w:t>In the 7</w:t>
      </w:r>
      <w:r w:rsidR="00875557" w:rsidRPr="00980ABA">
        <w:rPr>
          <w:rFonts w:ascii="Arial" w:hAnsi="Arial" w:cs="Arial"/>
          <w:b/>
          <w:sz w:val="18"/>
          <w:szCs w:val="18"/>
          <w:vertAlign w:val="superscript"/>
        </w:rPr>
        <w:t>th</w:t>
      </w:r>
      <w:r w:rsidR="00485A52" w:rsidRPr="00980ABA">
        <w:rPr>
          <w:rFonts w:ascii="Arial" w:hAnsi="Arial" w:cs="Arial"/>
          <w:b/>
          <w:sz w:val="18"/>
          <w:szCs w:val="18"/>
        </w:rPr>
        <w:t xml:space="preserve"> year of ministry, Minister</w:t>
      </w:r>
      <w:r w:rsidR="00875557" w:rsidRPr="00980ABA">
        <w:rPr>
          <w:rFonts w:ascii="Arial" w:hAnsi="Arial" w:cs="Arial"/>
          <w:b/>
          <w:sz w:val="18"/>
          <w:szCs w:val="18"/>
        </w:rPr>
        <w:t xml:space="preserve"> shall be eligible for 3 months sabbatical</w:t>
      </w:r>
    </w:p>
    <w:p w14:paraId="2B3B55A7" w14:textId="7B1EFF5B" w:rsidR="00875557" w:rsidRPr="00724110" w:rsidRDefault="007B1C95" w:rsidP="002C68A2">
      <w:pPr>
        <w:pStyle w:val="ListParagraph"/>
        <w:numPr>
          <w:ilvl w:val="0"/>
          <w:numId w:val="13"/>
        </w:numPr>
        <w:tabs>
          <w:tab w:val="left" w:pos="1530"/>
          <w:tab w:val="left" w:pos="5760"/>
          <w:tab w:val="right" w:leader="underscore" w:pos="10800"/>
        </w:tabs>
        <w:spacing w:line="276" w:lineRule="auto"/>
        <w:ind w:hanging="180"/>
        <w:rPr>
          <w:rFonts w:ascii="Arial" w:hAnsi="Arial" w:cs="Arial"/>
          <w:b/>
          <w:sz w:val="18"/>
          <w:szCs w:val="18"/>
        </w:rPr>
      </w:pPr>
      <w:r>
        <w:rPr>
          <w:rFonts w:ascii="Arial" w:hAnsi="Arial" w:cs="Arial"/>
          <w:b/>
          <w:sz w:val="18"/>
          <w:szCs w:val="18"/>
        </w:rPr>
        <w:t xml:space="preserve">Other MVP </w:t>
      </w:r>
      <w:r w:rsidRPr="007B1C95">
        <w:rPr>
          <w:rFonts w:ascii="Arial" w:hAnsi="Arial" w:cs="Arial"/>
          <w:b/>
          <w:sz w:val="18"/>
          <w:szCs w:val="18"/>
          <w:u w:val="single"/>
        </w:rPr>
        <w:t>required</w:t>
      </w:r>
      <w:r>
        <w:rPr>
          <w:rFonts w:ascii="Arial" w:hAnsi="Arial" w:cs="Arial"/>
          <w:b/>
          <w:sz w:val="18"/>
          <w:szCs w:val="18"/>
        </w:rPr>
        <w:t xml:space="preserve"> benefits:</w:t>
      </w:r>
      <w:r>
        <w:rPr>
          <w:rFonts w:ascii="Arial" w:hAnsi="Arial" w:cs="Arial"/>
          <w:b/>
          <w:sz w:val="18"/>
          <w:szCs w:val="18"/>
        </w:rPr>
        <w:br/>
        <w:t xml:space="preserve">     </w:t>
      </w:r>
      <w:r w:rsidR="002D5C89">
        <w:rPr>
          <w:rFonts w:ascii="Arial" w:hAnsi="Arial" w:cs="Arial"/>
          <w:b/>
          <w:sz w:val="18"/>
          <w:szCs w:val="18"/>
        </w:rPr>
        <w:t xml:space="preserve">If unused within the first year, </w:t>
      </w:r>
      <w:r w:rsidR="002C68A2">
        <w:rPr>
          <w:rFonts w:ascii="Arial" w:hAnsi="Arial" w:cs="Arial"/>
          <w:b/>
          <w:sz w:val="18"/>
          <w:szCs w:val="18"/>
        </w:rPr>
        <w:t xml:space="preserve">Continuing Education </w:t>
      </w:r>
      <w:r w:rsidR="002C68A2">
        <w:rPr>
          <w:rFonts w:ascii="Arial" w:hAnsi="Arial" w:cs="Arial"/>
          <w:b/>
          <w:sz w:val="18"/>
          <w:szCs w:val="18"/>
          <w:u w:val="single"/>
        </w:rPr>
        <w:t>FUNDS &amp; TIME</w:t>
      </w:r>
      <w:r w:rsidR="00980ABA">
        <w:rPr>
          <w:rFonts w:ascii="Arial" w:hAnsi="Arial" w:cs="Arial"/>
          <w:b/>
          <w:sz w:val="18"/>
          <w:szCs w:val="18"/>
        </w:rPr>
        <w:t xml:space="preserve"> will</w:t>
      </w:r>
      <w:r>
        <w:rPr>
          <w:rFonts w:ascii="Arial" w:hAnsi="Arial" w:cs="Arial"/>
          <w:b/>
          <w:sz w:val="18"/>
          <w:szCs w:val="18"/>
        </w:rPr>
        <w:t xml:space="preserve"> </w:t>
      </w:r>
      <w:r w:rsidR="00980ABA">
        <w:rPr>
          <w:rFonts w:ascii="Arial" w:hAnsi="Arial" w:cs="Arial"/>
          <w:b/>
          <w:sz w:val="18"/>
          <w:szCs w:val="18"/>
        </w:rPr>
        <w:t>accumulate for 3 years</w:t>
      </w:r>
      <w:r>
        <w:rPr>
          <w:rFonts w:ascii="Arial" w:hAnsi="Arial" w:cs="Arial"/>
          <w:b/>
          <w:sz w:val="18"/>
          <w:szCs w:val="18"/>
        </w:rPr>
        <w:br/>
        <w:t xml:space="preserve">  </w:t>
      </w:r>
      <w:proofErr w:type="gramStart"/>
      <w:r>
        <w:rPr>
          <w:rFonts w:ascii="Arial" w:hAnsi="Arial" w:cs="Arial"/>
          <w:b/>
          <w:sz w:val="18"/>
          <w:szCs w:val="18"/>
        </w:rPr>
        <w:t xml:space="preserve">  </w:t>
      </w:r>
      <w:r w:rsidR="003C4666">
        <w:rPr>
          <w:rFonts w:ascii="Arial" w:hAnsi="Arial" w:cs="Arial"/>
          <w:b/>
          <w:sz w:val="18"/>
          <w:szCs w:val="18"/>
        </w:rPr>
        <w:t xml:space="preserve"> </w:t>
      </w:r>
      <w:r w:rsidR="002C68A2">
        <w:rPr>
          <w:rFonts w:ascii="Arial" w:hAnsi="Arial" w:cs="Arial"/>
          <w:b/>
          <w:sz w:val="18"/>
          <w:szCs w:val="18"/>
        </w:rPr>
        <w:t>(</w:t>
      </w:r>
      <w:proofErr w:type="gramEnd"/>
      <w:r w:rsidR="002C68A2">
        <w:rPr>
          <w:rFonts w:ascii="Arial" w:hAnsi="Arial" w:cs="Arial"/>
          <w:b/>
          <w:sz w:val="18"/>
          <w:szCs w:val="18"/>
        </w:rPr>
        <w:t>beginning 1/1/2021)</w:t>
      </w:r>
      <w:r w:rsidR="00980ABA">
        <w:rPr>
          <w:rFonts w:ascii="Arial" w:hAnsi="Arial" w:cs="Arial"/>
          <w:b/>
          <w:sz w:val="18"/>
          <w:szCs w:val="18"/>
        </w:rPr>
        <w:t xml:space="preserve"> (This motion </w:t>
      </w:r>
      <w:r>
        <w:rPr>
          <w:rFonts w:ascii="Arial" w:hAnsi="Arial" w:cs="Arial"/>
          <w:b/>
          <w:sz w:val="18"/>
          <w:szCs w:val="18"/>
        </w:rPr>
        <w:t xml:space="preserve">was </w:t>
      </w:r>
      <w:r w:rsidR="002D5C89">
        <w:rPr>
          <w:rFonts w:ascii="Arial" w:hAnsi="Arial" w:cs="Arial"/>
          <w:b/>
          <w:sz w:val="18"/>
          <w:szCs w:val="18"/>
        </w:rPr>
        <w:t>approved by Presbytery on 6/17/2020)</w:t>
      </w:r>
    </w:p>
    <w:p w14:paraId="1E51A171" w14:textId="77777777" w:rsidR="00485A52" w:rsidRDefault="00485A52" w:rsidP="005E4331">
      <w:pPr>
        <w:tabs>
          <w:tab w:val="left" w:pos="3600"/>
          <w:tab w:val="left" w:pos="5760"/>
          <w:tab w:val="right" w:leader="underscore" w:pos="10530"/>
        </w:tabs>
        <w:spacing w:line="276" w:lineRule="auto"/>
        <w:rPr>
          <w:rFonts w:cs="Arial"/>
          <w:sz w:val="16"/>
          <w:szCs w:val="16"/>
        </w:rPr>
      </w:pPr>
    </w:p>
    <w:p w14:paraId="5F837C5B" w14:textId="55315611" w:rsidR="002D5C89" w:rsidRDefault="002D5C89" w:rsidP="005E4331">
      <w:pPr>
        <w:tabs>
          <w:tab w:val="left" w:pos="3600"/>
          <w:tab w:val="left" w:pos="5760"/>
          <w:tab w:val="right" w:leader="underscore" w:pos="10530"/>
        </w:tabs>
        <w:spacing w:line="276" w:lineRule="auto"/>
        <w:rPr>
          <w:rFonts w:cs="Arial"/>
          <w:sz w:val="16"/>
          <w:szCs w:val="16"/>
        </w:rPr>
      </w:pPr>
    </w:p>
    <w:p w14:paraId="524685E6" w14:textId="787C2338" w:rsidR="00980ABA" w:rsidRPr="00C6088A" w:rsidRDefault="00980ABA" w:rsidP="00980ABA">
      <w:pPr>
        <w:tabs>
          <w:tab w:val="left" w:pos="3600"/>
          <w:tab w:val="left" w:pos="5760"/>
          <w:tab w:val="right" w:leader="underscore" w:pos="10530"/>
        </w:tabs>
        <w:spacing w:line="276" w:lineRule="auto"/>
        <w:rPr>
          <w:rFonts w:cs="Arial"/>
          <w:sz w:val="16"/>
          <w:szCs w:val="16"/>
        </w:rPr>
      </w:pPr>
      <w:r w:rsidRPr="00C6088A">
        <w:rPr>
          <w:rFonts w:cs="Arial"/>
          <w:sz w:val="16"/>
          <w:szCs w:val="16"/>
        </w:rPr>
        <w:lastRenderedPageBreak/>
        <w:t>Effective Salary - lines 1 through 7, parallel lines on the Board of Pensions Effective Salary Calculator. Church or Employing Organization should promptly update Effective Salary as specified on the BOP website.  For Terms of Call and tax information, two Board of Pensions booklets are helpful:</w:t>
      </w:r>
      <w:r>
        <w:rPr>
          <w:rFonts w:cs="Arial"/>
          <w:sz w:val="16"/>
          <w:szCs w:val="16"/>
        </w:rPr>
        <w:br/>
      </w:r>
      <w:r w:rsidRPr="00C6088A">
        <w:rPr>
          <w:rFonts w:cs="Arial"/>
          <w:i/>
          <w:sz w:val="16"/>
          <w:szCs w:val="16"/>
        </w:rPr>
        <w:t>Understanding Effective Salary</w:t>
      </w:r>
      <w:r w:rsidRPr="00C6088A">
        <w:rPr>
          <w:rFonts w:cs="Arial"/>
          <w:sz w:val="16"/>
          <w:szCs w:val="16"/>
        </w:rPr>
        <w:t xml:space="preserve"> and </w:t>
      </w:r>
      <w:r w:rsidRPr="00C6088A">
        <w:rPr>
          <w:rFonts w:cs="Arial"/>
          <w:i/>
          <w:sz w:val="16"/>
          <w:szCs w:val="16"/>
        </w:rPr>
        <w:t>Tax Guide for Ministers and Churches</w:t>
      </w:r>
      <w:r>
        <w:rPr>
          <w:rFonts w:cs="Arial"/>
          <w:sz w:val="16"/>
          <w:szCs w:val="16"/>
        </w:rPr>
        <w:t xml:space="preserve"> and can be found when searched on the BOP website.</w:t>
      </w:r>
      <w:r>
        <w:rPr>
          <w:rFonts w:cs="Arial"/>
          <w:sz w:val="16"/>
          <w:szCs w:val="16"/>
        </w:rPr>
        <w:br/>
        <w:t xml:space="preserve"> </w:t>
      </w:r>
      <w:r w:rsidRPr="00C6088A">
        <w:rPr>
          <w:rFonts w:cs="Arial"/>
          <w:b/>
          <w:sz w:val="16"/>
          <w:szCs w:val="16"/>
        </w:rPr>
        <w:t>If you have questions, please visit the BOP website (www.pensions.org) or contact Member Services at 800.773.7752</w:t>
      </w:r>
      <w:r w:rsidR="00A2047B">
        <w:rPr>
          <w:rFonts w:cs="Arial"/>
          <w:b/>
          <w:sz w:val="16"/>
          <w:szCs w:val="16"/>
        </w:rPr>
        <w:t>.</w:t>
      </w:r>
      <w:r w:rsidR="00A2047B">
        <w:rPr>
          <w:rFonts w:cs="Arial"/>
          <w:b/>
          <w:sz w:val="16"/>
          <w:szCs w:val="16"/>
        </w:rPr>
        <w:br/>
      </w:r>
      <w:r w:rsidR="009E64D0">
        <w:rPr>
          <w:rFonts w:cs="Arial"/>
          <w:b/>
          <w:sz w:val="16"/>
          <w:szCs w:val="16"/>
        </w:rPr>
        <w:t>Luke Choi</w:t>
      </w:r>
      <w:r w:rsidR="00A2047B">
        <w:rPr>
          <w:rFonts w:cs="Arial"/>
          <w:b/>
          <w:sz w:val="16"/>
          <w:szCs w:val="16"/>
        </w:rPr>
        <w:t xml:space="preserve"> is </w:t>
      </w:r>
      <w:r w:rsidR="009E64D0">
        <w:rPr>
          <w:rFonts w:cs="Arial"/>
          <w:b/>
          <w:sz w:val="16"/>
          <w:szCs w:val="16"/>
        </w:rPr>
        <w:t xml:space="preserve">the MVP </w:t>
      </w:r>
      <w:r w:rsidR="00A2047B">
        <w:rPr>
          <w:rFonts w:cs="Arial"/>
          <w:b/>
          <w:sz w:val="16"/>
          <w:szCs w:val="16"/>
        </w:rPr>
        <w:t>BOP Representative. He can be reached at 215-587-7</w:t>
      </w:r>
      <w:r w:rsidR="009E64D0">
        <w:rPr>
          <w:rFonts w:cs="Arial"/>
          <w:b/>
          <w:sz w:val="16"/>
          <w:szCs w:val="16"/>
        </w:rPr>
        <w:t>463</w:t>
      </w:r>
      <w:r w:rsidR="00A2047B">
        <w:rPr>
          <w:rFonts w:cs="Arial"/>
          <w:b/>
          <w:sz w:val="16"/>
          <w:szCs w:val="16"/>
        </w:rPr>
        <w:t xml:space="preserve"> or </w:t>
      </w:r>
      <w:r w:rsidR="009E64D0">
        <w:rPr>
          <w:rFonts w:cs="Arial"/>
          <w:b/>
          <w:sz w:val="16"/>
          <w:szCs w:val="16"/>
        </w:rPr>
        <w:t>lchoi@</w:t>
      </w:r>
      <w:r w:rsidR="00A2047B">
        <w:rPr>
          <w:rFonts w:cs="Arial"/>
          <w:b/>
          <w:sz w:val="16"/>
          <w:szCs w:val="16"/>
        </w:rPr>
        <w:t>pensions.org.</w:t>
      </w:r>
    </w:p>
    <w:p w14:paraId="768BB666" w14:textId="77777777" w:rsidR="00980ABA" w:rsidRDefault="00980ABA" w:rsidP="00980ABA">
      <w:pPr>
        <w:tabs>
          <w:tab w:val="left" w:leader="dot" w:pos="9270"/>
        </w:tabs>
        <w:spacing w:line="276" w:lineRule="auto"/>
        <w:rPr>
          <w:rFonts w:ascii="Arial" w:hAnsi="Arial" w:cs="Arial"/>
          <w:sz w:val="16"/>
          <w:szCs w:val="16"/>
        </w:rPr>
      </w:pPr>
    </w:p>
    <w:p w14:paraId="68E14BD5" w14:textId="77777777" w:rsidR="00980ABA" w:rsidRDefault="00980ABA" w:rsidP="00980ABA">
      <w:pPr>
        <w:tabs>
          <w:tab w:val="left" w:leader="dot" w:pos="9270"/>
        </w:tabs>
        <w:spacing w:line="276" w:lineRule="auto"/>
        <w:rPr>
          <w:rFonts w:ascii="Arial" w:hAnsi="Arial" w:cs="Arial"/>
          <w:sz w:val="16"/>
          <w:szCs w:val="16"/>
        </w:rPr>
      </w:pPr>
    </w:p>
    <w:p w14:paraId="2627100F" w14:textId="77777777" w:rsidR="00980ABA" w:rsidRPr="00164A04" w:rsidRDefault="00980ABA" w:rsidP="00980ABA">
      <w:pPr>
        <w:tabs>
          <w:tab w:val="left" w:leader="dot" w:pos="9270"/>
        </w:tabs>
        <w:spacing w:line="276" w:lineRule="auto"/>
        <w:rPr>
          <w:rFonts w:ascii="Arial" w:hAnsi="Arial" w:cs="Arial"/>
          <w:sz w:val="16"/>
          <w:szCs w:val="16"/>
          <w:u w:val="single"/>
        </w:rPr>
      </w:pPr>
      <w:r w:rsidRPr="00164A04">
        <w:rPr>
          <w:rFonts w:ascii="Arial" w:hAnsi="Arial" w:cs="Arial"/>
          <w:sz w:val="16"/>
          <w:szCs w:val="16"/>
          <w:u w:val="single"/>
        </w:rPr>
        <w:t>DESCRIPTION OF COMPONENTS OF EFFECTIVE SALARY</w:t>
      </w:r>
    </w:p>
    <w:p w14:paraId="439FD595" w14:textId="77777777" w:rsidR="00980ABA" w:rsidRDefault="00980ABA" w:rsidP="00980ABA">
      <w:pPr>
        <w:outlineLvl w:val="2"/>
        <w:rPr>
          <w:rFonts w:eastAsia="Times New Roman"/>
          <w:b/>
          <w:bCs/>
          <w:color w:val="3366CC"/>
          <w:sz w:val="16"/>
          <w:szCs w:val="16"/>
        </w:rPr>
      </w:pPr>
    </w:p>
    <w:p w14:paraId="65D18F91" w14:textId="77777777" w:rsidR="00980ABA" w:rsidRPr="00C6088A" w:rsidRDefault="00980ABA" w:rsidP="00980ABA">
      <w:pPr>
        <w:outlineLvl w:val="2"/>
        <w:rPr>
          <w:rFonts w:ascii="Verdana" w:eastAsia="Times New Roman" w:hAnsi="Verdana"/>
          <w:b/>
          <w:bCs/>
          <w:color w:val="3366CC"/>
          <w:sz w:val="11"/>
          <w:szCs w:val="11"/>
        </w:rPr>
      </w:pPr>
      <w:r w:rsidRPr="00C6088A">
        <w:rPr>
          <w:rFonts w:eastAsia="Times New Roman"/>
          <w:b/>
          <w:bCs/>
          <w:color w:val="3366CC"/>
          <w:sz w:val="16"/>
          <w:szCs w:val="16"/>
        </w:rPr>
        <w:t>Annual Cash Salary</w:t>
      </w:r>
      <w:r w:rsidRPr="00C6088A">
        <w:rPr>
          <w:rFonts w:eastAsia="Times New Roman"/>
          <w:b/>
          <w:bCs/>
          <w:color w:val="3366CC"/>
          <w:sz w:val="16"/>
          <w:szCs w:val="16"/>
        </w:rPr>
        <w:br/>
      </w:r>
      <w:r w:rsidRPr="00C6088A">
        <w:rPr>
          <w:rFonts w:eastAsia="Times New Roman"/>
          <w:color w:val="000000"/>
          <w:sz w:val="16"/>
          <w:szCs w:val="16"/>
        </w:rPr>
        <w:t>Include all annual cash salary. Also include employee contributions to 403(b)(9) plans, tax-sheltered annuity plans, salary reduction contributions to flexible health spending accounts, and cafeteria plans.</w:t>
      </w:r>
    </w:p>
    <w:p w14:paraId="337D90BB" w14:textId="77777777" w:rsidR="00980ABA" w:rsidRPr="00C6088A" w:rsidRDefault="00980ABA" w:rsidP="00980ABA">
      <w:pPr>
        <w:ind w:left="360"/>
        <w:outlineLvl w:val="2"/>
        <w:rPr>
          <w:rFonts w:eastAsia="Times New Roman"/>
          <w:b/>
          <w:bCs/>
          <w:color w:val="3366CC"/>
          <w:sz w:val="16"/>
          <w:szCs w:val="16"/>
        </w:rPr>
      </w:pPr>
      <w:bookmarkStart w:id="0" w:name="Housing"/>
      <w:bookmarkEnd w:id="0"/>
    </w:p>
    <w:p w14:paraId="732634B7"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Housing Allowance</w:t>
      </w:r>
      <w:r w:rsidRPr="00C6088A">
        <w:rPr>
          <w:rFonts w:eastAsia="Times New Roman"/>
          <w:b/>
          <w:bCs/>
          <w:color w:val="3366CC"/>
          <w:sz w:val="16"/>
          <w:szCs w:val="16"/>
        </w:rPr>
        <w:br/>
      </w:r>
      <w:r w:rsidRPr="00C6088A">
        <w:rPr>
          <w:rFonts w:eastAsia="Times New Roman"/>
          <w:color w:val="000000"/>
          <w:sz w:val="16"/>
          <w:szCs w:val="16"/>
        </w:rPr>
        <w:t>Include all housing, utility, and furnishing allowances.</w:t>
      </w:r>
    </w:p>
    <w:p w14:paraId="1BC14812" w14:textId="77777777" w:rsidR="00980ABA" w:rsidRDefault="00980ABA" w:rsidP="00980ABA">
      <w:pPr>
        <w:outlineLvl w:val="2"/>
        <w:rPr>
          <w:rFonts w:eastAsia="Times New Roman"/>
          <w:b/>
          <w:bCs/>
          <w:color w:val="3366CC"/>
          <w:sz w:val="16"/>
          <w:szCs w:val="16"/>
        </w:rPr>
      </w:pPr>
      <w:bookmarkStart w:id="1" w:name="Contributions"/>
      <w:bookmarkEnd w:id="1"/>
    </w:p>
    <w:p w14:paraId="60F68A1E"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Employing Organization Contributions</w:t>
      </w:r>
      <w:r w:rsidRPr="00C6088A">
        <w:rPr>
          <w:rFonts w:eastAsia="Times New Roman"/>
          <w:b/>
          <w:bCs/>
          <w:color w:val="3366CC"/>
          <w:sz w:val="16"/>
          <w:szCs w:val="16"/>
        </w:rPr>
        <w:br/>
      </w:r>
      <w:r w:rsidRPr="00C6088A">
        <w:rPr>
          <w:rFonts w:eastAsia="Times New Roman"/>
          <w:color w:val="000000"/>
          <w:sz w:val="16"/>
          <w:szCs w:val="16"/>
        </w:rPr>
        <w:t>Include employing organization contributions to 403(b)(9) plans, tax-sheltered annuity plans, and equity allowances. Matching contributions to the Board's optional Retirement Savings Plan are not included in Total Annual Effective Salary.</w:t>
      </w:r>
    </w:p>
    <w:p w14:paraId="6D1D87D9" w14:textId="77777777" w:rsidR="00980ABA" w:rsidRDefault="00980ABA" w:rsidP="00980ABA">
      <w:pPr>
        <w:outlineLvl w:val="2"/>
        <w:rPr>
          <w:rFonts w:eastAsia="Times New Roman"/>
          <w:b/>
          <w:bCs/>
          <w:color w:val="3366CC"/>
          <w:sz w:val="16"/>
          <w:szCs w:val="16"/>
        </w:rPr>
      </w:pPr>
      <w:bookmarkStart w:id="2" w:name="Bonus"/>
      <w:bookmarkEnd w:id="2"/>
    </w:p>
    <w:p w14:paraId="20F17FB4"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Bonus</w:t>
      </w:r>
      <w:r w:rsidRPr="00C6088A">
        <w:rPr>
          <w:rFonts w:eastAsia="Times New Roman"/>
          <w:b/>
          <w:bCs/>
          <w:color w:val="3366CC"/>
          <w:sz w:val="16"/>
          <w:szCs w:val="16"/>
        </w:rPr>
        <w:br/>
      </w:r>
      <w:r w:rsidRPr="00C6088A">
        <w:rPr>
          <w:rFonts w:eastAsia="Times New Roman"/>
          <w:color w:val="000000"/>
          <w:sz w:val="16"/>
          <w:szCs w:val="16"/>
        </w:rPr>
        <w:t>Include bonuses, un-vouchered professional expense allowances, gifts from employing organizations, and manse equity allowances (unless contributed to a qualified deferred compensation program). Also include year-end or other bonuses, un-vouchered allowances (such as expenses that are not paid through an accountable reimbursement plan), down payment grants for the purchase of a home, savings from interest-free or interest-reduced loans (not loan principal), and gifts paid by the employing organization. (Gifts received directly from private donors or honoraria are NOT included.)</w:t>
      </w:r>
    </w:p>
    <w:p w14:paraId="6BBCD735" w14:textId="77777777" w:rsidR="00980ABA" w:rsidRDefault="00980ABA" w:rsidP="00980ABA">
      <w:pPr>
        <w:outlineLvl w:val="2"/>
        <w:rPr>
          <w:rFonts w:eastAsia="Times New Roman"/>
          <w:b/>
          <w:bCs/>
          <w:color w:val="3366CC"/>
          <w:sz w:val="16"/>
          <w:szCs w:val="16"/>
        </w:rPr>
      </w:pPr>
      <w:bookmarkStart w:id="3" w:name="SECA"/>
      <w:bookmarkEnd w:id="3"/>
    </w:p>
    <w:p w14:paraId="4698FCA5"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SECA</w:t>
      </w:r>
      <w:r w:rsidRPr="00C6088A">
        <w:rPr>
          <w:rFonts w:eastAsia="Times New Roman"/>
          <w:b/>
          <w:bCs/>
          <w:color w:val="3366CC"/>
          <w:sz w:val="16"/>
          <w:szCs w:val="16"/>
        </w:rPr>
        <w:br/>
      </w:r>
      <w:r w:rsidRPr="00C6088A">
        <w:rPr>
          <w:rFonts w:eastAsia="Times New Roman"/>
          <w:color w:val="000000"/>
          <w:sz w:val="16"/>
          <w:szCs w:val="16"/>
        </w:rPr>
        <w:t>If the church or employing organization pays for or reimburses the member for more than 50% of their Self-Employment Contribution Act (SECA) tax obligations, then the amount in excess of 50% of the expense must be included in this line.</w:t>
      </w:r>
    </w:p>
    <w:p w14:paraId="76213176" w14:textId="77777777" w:rsidR="00980ABA" w:rsidRDefault="00980ABA" w:rsidP="00980ABA">
      <w:pPr>
        <w:outlineLvl w:val="2"/>
        <w:rPr>
          <w:rFonts w:eastAsia="Times New Roman"/>
          <w:b/>
          <w:bCs/>
          <w:color w:val="3366CC"/>
          <w:sz w:val="16"/>
          <w:szCs w:val="16"/>
        </w:rPr>
      </w:pPr>
      <w:bookmarkStart w:id="4" w:name="OtherAllowances"/>
      <w:bookmarkEnd w:id="4"/>
    </w:p>
    <w:p w14:paraId="72736ECE"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Other</w:t>
      </w:r>
      <w:r w:rsidRPr="00C6088A">
        <w:rPr>
          <w:rFonts w:eastAsia="Times New Roman"/>
          <w:b/>
          <w:bCs/>
          <w:color w:val="3366CC"/>
          <w:sz w:val="16"/>
          <w:szCs w:val="16"/>
        </w:rPr>
        <w:br/>
      </w:r>
      <w:r w:rsidRPr="00C6088A">
        <w:rPr>
          <w:rFonts w:eastAsia="Times New Roman"/>
          <w:color w:val="000000"/>
          <w:sz w:val="16"/>
          <w:szCs w:val="16"/>
        </w:rPr>
        <w:t>Include all other forms of compensation not otherwise covered in the fields above, including medical deductible and medical expense reimbursement allowances not paid through a group benefit plan, insurance premiums for additional insurance coverage provided for individual employees (premiums for group plan coverage are not included), and others.</w:t>
      </w:r>
    </w:p>
    <w:p w14:paraId="516EC740" w14:textId="77777777" w:rsidR="00980ABA" w:rsidRDefault="00980ABA" w:rsidP="00980ABA">
      <w:pPr>
        <w:outlineLvl w:val="2"/>
        <w:rPr>
          <w:rFonts w:eastAsia="Times New Roman"/>
          <w:b/>
          <w:bCs/>
          <w:color w:val="3366CC"/>
          <w:sz w:val="16"/>
          <w:szCs w:val="16"/>
        </w:rPr>
      </w:pPr>
      <w:bookmarkStart w:id="5" w:name="ManseValue"/>
      <w:bookmarkEnd w:id="5"/>
    </w:p>
    <w:p w14:paraId="21DECA2D"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Manse</w:t>
      </w:r>
      <w:r w:rsidRPr="00C6088A">
        <w:rPr>
          <w:rFonts w:eastAsia="Times New Roman"/>
          <w:b/>
          <w:bCs/>
          <w:color w:val="3366CC"/>
          <w:sz w:val="16"/>
          <w:szCs w:val="16"/>
        </w:rPr>
        <w:br/>
      </w:r>
      <w:r w:rsidRPr="00C6088A">
        <w:rPr>
          <w:rFonts w:eastAsia="Times New Roman"/>
          <w:color w:val="000000"/>
          <w:sz w:val="16"/>
          <w:szCs w:val="16"/>
        </w:rPr>
        <w:t>The Manse amount must be at least 30% of the fields above for members residing in employer-provided housing.</w:t>
      </w:r>
    </w:p>
    <w:p w14:paraId="7AFEF7B6" w14:textId="77777777" w:rsidR="00980ABA" w:rsidRDefault="00980ABA" w:rsidP="00980ABA">
      <w:pPr>
        <w:outlineLvl w:val="2"/>
        <w:rPr>
          <w:rFonts w:eastAsia="Times New Roman"/>
          <w:color w:val="000000"/>
          <w:sz w:val="16"/>
          <w:szCs w:val="16"/>
        </w:rPr>
      </w:pPr>
    </w:p>
    <w:p w14:paraId="2271F961" w14:textId="77777777" w:rsidR="00980ABA" w:rsidRDefault="00980ABA" w:rsidP="00980ABA">
      <w:pPr>
        <w:outlineLvl w:val="2"/>
        <w:rPr>
          <w:rFonts w:eastAsia="Times New Roman"/>
          <w:color w:val="000000"/>
          <w:sz w:val="16"/>
          <w:szCs w:val="16"/>
        </w:rPr>
      </w:pPr>
    </w:p>
    <w:p w14:paraId="0978C63F" w14:textId="77777777" w:rsidR="00980ABA" w:rsidRPr="00C6088A" w:rsidRDefault="00980ABA" w:rsidP="00980ABA">
      <w:pPr>
        <w:outlineLvl w:val="2"/>
        <w:rPr>
          <w:rFonts w:eastAsia="Times New Roman"/>
          <w:color w:val="000000"/>
          <w:sz w:val="16"/>
          <w:szCs w:val="16"/>
        </w:rPr>
      </w:pPr>
    </w:p>
    <w:p w14:paraId="795A27B7" w14:textId="77777777" w:rsidR="00980ABA" w:rsidRPr="00164A04" w:rsidRDefault="00980ABA" w:rsidP="00980ABA">
      <w:pPr>
        <w:outlineLvl w:val="2"/>
        <w:rPr>
          <w:rFonts w:ascii="Arial" w:eastAsia="Times New Roman" w:hAnsi="Arial"/>
          <w:color w:val="000000"/>
          <w:sz w:val="16"/>
          <w:szCs w:val="16"/>
          <w:u w:val="single"/>
        </w:rPr>
      </w:pPr>
      <w:r w:rsidRPr="00164A04">
        <w:rPr>
          <w:rFonts w:ascii="Arial" w:eastAsia="Times New Roman" w:hAnsi="Arial"/>
          <w:color w:val="000000"/>
          <w:sz w:val="16"/>
          <w:szCs w:val="16"/>
          <w:u w:val="single"/>
        </w:rPr>
        <w:t>PROFESSIONAL EXPENSES (no</w:t>
      </w:r>
      <w:r>
        <w:rPr>
          <w:rFonts w:ascii="Arial" w:eastAsia="Times New Roman" w:hAnsi="Arial"/>
          <w:color w:val="000000"/>
          <w:sz w:val="16"/>
          <w:szCs w:val="16"/>
          <w:u w:val="single"/>
        </w:rPr>
        <w:t>t included in effective salary)</w:t>
      </w:r>
      <w:r w:rsidRPr="00164A04">
        <w:rPr>
          <w:rFonts w:ascii="Arial" w:eastAsia="Times New Roman" w:hAnsi="Arial"/>
          <w:color w:val="000000"/>
          <w:sz w:val="16"/>
          <w:szCs w:val="16"/>
          <w:u w:val="single"/>
        </w:rPr>
        <w:br/>
      </w:r>
    </w:p>
    <w:p w14:paraId="12B2869A" w14:textId="77777777" w:rsidR="00980ABA" w:rsidRPr="00C6088A" w:rsidRDefault="00980ABA" w:rsidP="00980ABA">
      <w:pPr>
        <w:outlineLvl w:val="2"/>
        <w:rPr>
          <w:rFonts w:eastAsia="Times New Roman"/>
          <w:color w:val="000000"/>
          <w:sz w:val="16"/>
          <w:szCs w:val="16"/>
        </w:rPr>
      </w:pPr>
      <w:r w:rsidRPr="00C6088A">
        <w:rPr>
          <w:rFonts w:eastAsia="Times New Roman"/>
          <w:color w:val="000000"/>
          <w:sz w:val="16"/>
          <w:szCs w:val="16"/>
        </w:rPr>
        <w:t>Continuing Education $ and time, if unused in current year, will accumulate up to a maximum of 3 years (starting 1/1/2021).</w:t>
      </w:r>
    </w:p>
    <w:p w14:paraId="65E283CE" w14:textId="77777777" w:rsidR="00980ABA" w:rsidRDefault="00980ABA" w:rsidP="00980ABA">
      <w:pPr>
        <w:outlineLvl w:val="2"/>
        <w:rPr>
          <w:rFonts w:eastAsia="Times New Roman"/>
          <w:color w:val="000000"/>
          <w:sz w:val="16"/>
          <w:szCs w:val="16"/>
        </w:rPr>
      </w:pPr>
    </w:p>
    <w:p w14:paraId="3DE76913" w14:textId="443E36E6" w:rsidR="00980ABA" w:rsidRDefault="00980ABA" w:rsidP="00980ABA">
      <w:pPr>
        <w:outlineLvl w:val="2"/>
        <w:rPr>
          <w:rFonts w:eastAsia="Times New Roman"/>
          <w:color w:val="000000"/>
          <w:sz w:val="16"/>
          <w:szCs w:val="16"/>
        </w:rPr>
      </w:pPr>
      <w:r w:rsidRPr="00C6088A">
        <w:rPr>
          <w:rFonts w:eastAsia="Times New Roman"/>
          <w:color w:val="000000"/>
          <w:sz w:val="16"/>
          <w:szCs w:val="16"/>
        </w:rPr>
        <w:t xml:space="preserve">Travel (Mileage) Reimbursement: $2500/year for a single church; $3739/year </w:t>
      </w:r>
      <w:r>
        <w:rPr>
          <w:rFonts w:eastAsia="Times New Roman"/>
          <w:color w:val="000000"/>
          <w:sz w:val="16"/>
          <w:szCs w:val="16"/>
        </w:rPr>
        <w:t>if yoked; or as submitted as an</w:t>
      </w:r>
      <w:r w:rsidRPr="00C6088A">
        <w:rPr>
          <w:rFonts w:eastAsia="Times New Roman"/>
          <w:color w:val="000000"/>
          <w:sz w:val="16"/>
          <w:szCs w:val="16"/>
        </w:rPr>
        <w:t xml:space="preserve"> expense reimbursable at the current IRS mileage rates found on the IRS website (</w:t>
      </w:r>
      <w:hyperlink r:id="rId12" w:history="1">
        <w:r w:rsidRPr="007B1C95">
          <w:rPr>
            <w:rStyle w:val="Hyperlink"/>
            <w:rFonts w:eastAsia="Times New Roman"/>
            <w:sz w:val="16"/>
            <w:szCs w:val="16"/>
          </w:rPr>
          <w:t>https://www.irs.gov/tax-professionals/standard-mileage-rates</w:t>
        </w:r>
      </w:hyperlink>
      <w:r w:rsidRPr="00C6088A">
        <w:rPr>
          <w:rFonts w:eastAsia="Times New Roman"/>
          <w:color w:val="000000"/>
          <w:sz w:val="16"/>
          <w:szCs w:val="16"/>
        </w:rPr>
        <w:t>)</w:t>
      </w:r>
      <w:r>
        <w:rPr>
          <w:rFonts w:eastAsia="Times New Roman"/>
          <w:color w:val="000000"/>
          <w:sz w:val="16"/>
          <w:szCs w:val="16"/>
        </w:rPr>
        <w:t>.</w:t>
      </w:r>
      <w:r>
        <w:rPr>
          <w:rFonts w:eastAsia="Times New Roman"/>
          <w:color w:val="000000"/>
          <w:sz w:val="16"/>
          <w:szCs w:val="16"/>
        </w:rPr>
        <w:br/>
      </w:r>
    </w:p>
    <w:p w14:paraId="71B6E5AD" w14:textId="77777777" w:rsidR="00980ABA" w:rsidRPr="00C6088A" w:rsidRDefault="00980ABA" w:rsidP="00980ABA">
      <w:pPr>
        <w:outlineLvl w:val="2"/>
        <w:rPr>
          <w:rFonts w:eastAsia="Times New Roman"/>
          <w:color w:val="000000"/>
          <w:sz w:val="16"/>
          <w:szCs w:val="16"/>
        </w:rPr>
      </w:pPr>
      <w:r w:rsidRPr="00C6088A">
        <w:rPr>
          <w:rFonts w:eastAsia="Times New Roman"/>
          <w:color w:val="000000"/>
          <w:sz w:val="16"/>
          <w:szCs w:val="16"/>
        </w:rPr>
        <w:t>Part-time work shall be compensated on a pro-rated-basis. Minimum effective salary may or may not apply to positions other than Commissioned Pastors. Contact MVP’s Parish Elders for guidance on “Other Temporary Po</w:t>
      </w:r>
      <w:r>
        <w:rPr>
          <w:rFonts w:eastAsia="Times New Roman"/>
          <w:color w:val="000000"/>
          <w:sz w:val="16"/>
          <w:szCs w:val="16"/>
        </w:rPr>
        <w:t>sitions”.</w:t>
      </w:r>
    </w:p>
    <w:p w14:paraId="10960DA5" w14:textId="77777777" w:rsidR="00980ABA" w:rsidRDefault="00980ABA" w:rsidP="00980ABA">
      <w:pPr>
        <w:outlineLvl w:val="2"/>
        <w:rPr>
          <w:rFonts w:eastAsia="Times New Roman"/>
          <w:color w:val="000000"/>
          <w:sz w:val="16"/>
          <w:szCs w:val="16"/>
        </w:rPr>
      </w:pPr>
    </w:p>
    <w:p w14:paraId="06582808" w14:textId="27550383" w:rsidR="005E4331" w:rsidRPr="007B1C95" w:rsidRDefault="00980ABA" w:rsidP="007B1C95">
      <w:pPr>
        <w:outlineLvl w:val="2"/>
        <w:rPr>
          <w:rFonts w:eastAsia="Times New Roman"/>
          <w:color w:val="000000"/>
          <w:sz w:val="16"/>
          <w:szCs w:val="16"/>
        </w:rPr>
      </w:pPr>
      <w:r w:rsidRPr="00C6088A">
        <w:rPr>
          <w:rFonts w:eastAsia="Times New Roman"/>
          <w:color w:val="000000"/>
          <w:sz w:val="16"/>
          <w:szCs w:val="16"/>
        </w:rPr>
        <w:t xml:space="preserve">The PC(USA) Book of Order recognizes two employment categories for Clergy: </w:t>
      </w:r>
      <w:r w:rsidRPr="007B1C95">
        <w:rPr>
          <w:rFonts w:eastAsia="Times New Roman"/>
          <w:color w:val="000000"/>
          <w:sz w:val="16"/>
          <w:szCs w:val="16"/>
          <w:u w:val="single"/>
        </w:rPr>
        <w:t>Permanent</w:t>
      </w:r>
      <w:r w:rsidRPr="00C6088A">
        <w:rPr>
          <w:rFonts w:eastAsia="Times New Roman"/>
          <w:color w:val="000000"/>
          <w:sz w:val="16"/>
          <w:szCs w:val="16"/>
        </w:rPr>
        <w:t xml:space="preserve"> (Called &amp; Installed) and </w:t>
      </w:r>
      <w:r w:rsidRPr="007B1C95">
        <w:rPr>
          <w:rFonts w:eastAsia="Times New Roman"/>
          <w:color w:val="000000"/>
          <w:sz w:val="16"/>
          <w:szCs w:val="16"/>
          <w:u w:val="single"/>
        </w:rPr>
        <w:t>Temporary</w:t>
      </w:r>
      <w:r w:rsidRPr="00C6088A">
        <w:rPr>
          <w:rFonts w:eastAsia="Times New Roman"/>
          <w:color w:val="000000"/>
          <w:sz w:val="16"/>
          <w:szCs w:val="16"/>
        </w:rPr>
        <w:t xml:space="preserve">: Pastors Commissioned to </w:t>
      </w:r>
      <w:r w:rsidR="007B1C95">
        <w:rPr>
          <w:rFonts w:eastAsia="Times New Roman"/>
          <w:color w:val="000000"/>
          <w:sz w:val="16"/>
          <w:szCs w:val="16"/>
        </w:rPr>
        <w:t xml:space="preserve">a particular </w:t>
      </w:r>
      <w:r w:rsidRPr="00C6088A">
        <w:rPr>
          <w:rFonts w:eastAsia="Times New Roman"/>
          <w:color w:val="000000"/>
          <w:sz w:val="16"/>
          <w:szCs w:val="16"/>
        </w:rPr>
        <w:t>Church (CP) or (CRE), Temporary Supply Pastor (TS) and Interim Pastor (IP). These positions are es</w:t>
      </w:r>
      <w:r>
        <w:rPr>
          <w:rFonts w:eastAsia="Times New Roman"/>
          <w:color w:val="000000"/>
          <w:sz w:val="16"/>
          <w:szCs w:val="16"/>
        </w:rPr>
        <w:t>tablished between the M</w:t>
      </w:r>
      <w:r w:rsidRPr="00C6088A">
        <w:rPr>
          <w:rFonts w:eastAsia="Times New Roman"/>
          <w:color w:val="000000"/>
          <w:sz w:val="16"/>
          <w:szCs w:val="16"/>
        </w:rPr>
        <w:t xml:space="preserve">inister and the Session with the approval of Parish Elders for a period of up to one year (G2.0504b). “Special Ministries” can be defined by the hiring organization. If a Special Ministry will be given benefits through the Board of Pensions to an ordained person, this TOC </w:t>
      </w:r>
      <w:r w:rsidR="007B1C95">
        <w:rPr>
          <w:rFonts w:eastAsia="Times New Roman"/>
          <w:color w:val="000000"/>
          <w:sz w:val="16"/>
          <w:szCs w:val="16"/>
        </w:rPr>
        <w:t xml:space="preserve">form </w:t>
      </w:r>
      <w:r w:rsidRPr="00C6088A">
        <w:rPr>
          <w:rFonts w:eastAsia="Times New Roman"/>
          <w:color w:val="000000"/>
          <w:sz w:val="16"/>
          <w:szCs w:val="16"/>
        </w:rPr>
        <w:t>will be used to establish benefit levels</w:t>
      </w:r>
      <w:r>
        <w:rPr>
          <w:rFonts w:eastAsia="Times New Roman"/>
          <w:color w:val="000000"/>
          <w:sz w:val="16"/>
          <w:szCs w:val="16"/>
        </w:rPr>
        <w:t>.</w:t>
      </w:r>
    </w:p>
    <w:sectPr w:rsidR="005E4331" w:rsidRPr="007B1C95" w:rsidSect="00961A98">
      <w:footnotePr>
        <w:pos w:val="beneathText"/>
      </w:footnotePr>
      <w:type w:val="continuous"/>
      <w:pgSz w:w="12240" w:h="15840"/>
      <w:pgMar w:top="720" w:right="1008" w:bottom="720" w:left="1008"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69949" w14:textId="77777777" w:rsidR="008F4FB9" w:rsidRDefault="008F4FB9" w:rsidP="00C87FC8">
      <w:r>
        <w:separator/>
      </w:r>
    </w:p>
  </w:endnote>
  <w:endnote w:type="continuationSeparator" w:id="0">
    <w:p w14:paraId="6C7518CE" w14:textId="77777777" w:rsidR="008F4FB9" w:rsidRDefault="008F4FB9" w:rsidP="00C8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Zapf Dingbats">
    <w:altName w:val="Wingdings"/>
    <w:panose1 w:val="020B0604020202020204"/>
    <w:charset w:val="02"/>
    <w:family w:val="auto"/>
    <w:pitch w:val="variable"/>
    <w:sig w:usb0="00000000" w:usb1="10000000" w:usb2="00000000" w:usb3="00000000" w:csb0="80000000" w:csb1="00000000"/>
  </w:font>
  <w:font w:name="Menlo Bold">
    <w:altName w:val="Menlo"/>
    <w:panose1 w:val="020B0709030604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66DF" w14:textId="77777777" w:rsidR="002D5C89" w:rsidRDefault="008E505E" w:rsidP="00CB53F4">
    <w:pPr>
      <w:pStyle w:val="Footer"/>
      <w:framePr w:wrap="around" w:vAnchor="text" w:hAnchor="margin" w:y="1"/>
      <w:rPr>
        <w:rStyle w:val="PageNumber"/>
      </w:rPr>
    </w:pPr>
    <w:r>
      <w:rPr>
        <w:rStyle w:val="PageNumber"/>
      </w:rPr>
      <w:fldChar w:fldCharType="begin"/>
    </w:r>
    <w:r w:rsidR="002D5C89">
      <w:rPr>
        <w:rStyle w:val="PageNumber"/>
      </w:rPr>
      <w:instrText xml:space="preserve">PAGE  </w:instrText>
    </w:r>
    <w:r>
      <w:rPr>
        <w:rStyle w:val="PageNumber"/>
      </w:rPr>
      <w:fldChar w:fldCharType="end"/>
    </w:r>
  </w:p>
  <w:p w14:paraId="7CB640CA" w14:textId="77777777" w:rsidR="002D5C89" w:rsidRDefault="008F4FB9" w:rsidP="00CB53F4">
    <w:pPr>
      <w:pStyle w:val="Footer"/>
      <w:ind w:firstLine="360"/>
    </w:pPr>
    <w:sdt>
      <w:sdtPr>
        <w:id w:val="969400743"/>
        <w:temporary/>
        <w:showingPlcHdr/>
      </w:sdtPr>
      <w:sdtEndPr/>
      <w:sdtContent>
        <w:r w:rsidR="002D5C89">
          <w:t>[Type text]</w:t>
        </w:r>
      </w:sdtContent>
    </w:sdt>
    <w:r w:rsidR="002D5C89">
      <w:ptab w:relativeTo="margin" w:alignment="center" w:leader="none"/>
    </w:r>
    <w:sdt>
      <w:sdtPr>
        <w:id w:val="969400748"/>
        <w:temporary/>
        <w:showingPlcHdr/>
      </w:sdtPr>
      <w:sdtEndPr/>
      <w:sdtContent>
        <w:r w:rsidR="002D5C89">
          <w:t>[Type text]</w:t>
        </w:r>
      </w:sdtContent>
    </w:sdt>
    <w:r w:rsidR="002D5C89">
      <w:ptab w:relativeTo="margin" w:alignment="right" w:leader="none"/>
    </w:r>
    <w:sdt>
      <w:sdtPr>
        <w:id w:val="969400753"/>
        <w:temporary/>
        <w:showingPlcHdr/>
      </w:sdtPr>
      <w:sdtEndPr/>
      <w:sdtContent>
        <w:r w:rsidR="002D5C8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DC77" w14:textId="77777777" w:rsidR="002D5C89" w:rsidRPr="00C9082E" w:rsidRDefault="008E505E" w:rsidP="005E4331">
    <w:pPr>
      <w:pStyle w:val="Footer"/>
      <w:framePr w:wrap="around" w:vAnchor="text" w:hAnchor="page" w:x="1626" w:y="4"/>
      <w:rPr>
        <w:rStyle w:val="PageNumber"/>
      </w:rPr>
    </w:pPr>
    <w:r w:rsidRPr="00C9082E">
      <w:rPr>
        <w:rStyle w:val="PageNumber"/>
        <w:sz w:val="20"/>
        <w:szCs w:val="20"/>
      </w:rPr>
      <w:fldChar w:fldCharType="begin"/>
    </w:r>
    <w:r w:rsidR="002D5C89" w:rsidRPr="00C9082E">
      <w:rPr>
        <w:rStyle w:val="PageNumber"/>
        <w:sz w:val="20"/>
        <w:szCs w:val="20"/>
      </w:rPr>
      <w:instrText xml:space="preserve">PAGE  </w:instrText>
    </w:r>
    <w:r w:rsidRPr="00C9082E">
      <w:rPr>
        <w:rStyle w:val="PageNumber"/>
        <w:sz w:val="20"/>
        <w:szCs w:val="20"/>
      </w:rPr>
      <w:fldChar w:fldCharType="separate"/>
    </w:r>
    <w:r w:rsidR="00980ABA">
      <w:rPr>
        <w:rStyle w:val="PageNumber"/>
        <w:noProof/>
        <w:sz w:val="20"/>
        <w:szCs w:val="20"/>
      </w:rPr>
      <w:t>2</w:t>
    </w:r>
    <w:r w:rsidRPr="00C9082E">
      <w:rPr>
        <w:rStyle w:val="PageNumber"/>
        <w:sz w:val="20"/>
        <w:szCs w:val="20"/>
      </w:rPr>
      <w:fldChar w:fldCharType="end"/>
    </w:r>
  </w:p>
  <w:p w14:paraId="1D5088F0" w14:textId="11855448" w:rsidR="002D5C89" w:rsidRPr="00C9082E" w:rsidRDefault="002D5C89" w:rsidP="00CB53F4">
    <w:pPr>
      <w:pStyle w:val="Footer"/>
      <w:ind w:firstLine="360"/>
      <w:rPr>
        <w:sz w:val="20"/>
        <w:szCs w:val="20"/>
      </w:rPr>
    </w:pPr>
    <w:r w:rsidRPr="00C9082E">
      <w:rPr>
        <w:sz w:val="20"/>
        <w:szCs w:val="20"/>
      </w:rPr>
      <w:t>Pg</w:t>
    </w:r>
    <w:r>
      <w:rPr>
        <w:sz w:val="20"/>
        <w:szCs w:val="20"/>
      </w:rPr>
      <w:t xml:space="preserve">    </w:t>
    </w:r>
    <w:r w:rsidRPr="00C9082E">
      <w:rPr>
        <w:sz w:val="20"/>
        <w:szCs w:val="20"/>
      </w:rPr>
      <w:t xml:space="preserve"> </w:t>
    </w:r>
    <w:r>
      <w:rPr>
        <w:sz w:val="20"/>
        <w:szCs w:val="20"/>
      </w:rPr>
      <w:t xml:space="preserve">    of 3</w:t>
    </w:r>
    <w:r w:rsidRPr="00C9082E">
      <w:rPr>
        <w:sz w:val="20"/>
        <w:szCs w:val="20"/>
      </w:rPr>
      <w:ptab w:relativeTo="margin" w:alignment="center" w:leader="none"/>
    </w:r>
    <w:r w:rsidRPr="00C9082E">
      <w:rPr>
        <w:sz w:val="20"/>
        <w:szCs w:val="20"/>
      </w:rPr>
      <w:ptab w:relativeTo="margin" w:alignment="right" w:leader="none"/>
    </w:r>
    <w:r>
      <w:rPr>
        <w:sz w:val="20"/>
        <w:szCs w:val="20"/>
      </w:rPr>
      <w:t>updated 1</w:t>
    </w:r>
    <w:r w:rsidR="009C700A">
      <w:rPr>
        <w:sz w:val="20"/>
        <w:szCs w:val="20"/>
      </w:rPr>
      <w:t>1</w:t>
    </w:r>
    <w:r>
      <w:rPr>
        <w:sz w:val="20"/>
        <w:szCs w:val="20"/>
      </w:rPr>
      <w:t>/202</w:t>
    </w:r>
    <w:r w:rsidR="008472C8">
      <w:rPr>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37E8E" w14:textId="77777777" w:rsidR="008F4FB9" w:rsidRDefault="008F4FB9" w:rsidP="00C87FC8">
      <w:r>
        <w:separator/>
      </w:r>
    </w:p>
  </w:footnote>
  <w:footnote w:type="continuationSeparator" w:id="0">
    <w:p w14:paraId="472C7088" w14:textId="77777777" w:rsidR="008F4FB9" w:rsidRDefault="008F4FB9" w:rsidP="00C87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6300715"/>
      <w:docPartObj>
        <w:docPartGallery w:val="Page Numbers (Top of Page)"/>
        <w:docPartUnique/>
      </w:docPartObj>
    </w:sdtPr>
    <w:sdtEndPr>
      <w:rPr>
        <w:rStyle w:val="PageNumber"/>
      </w:rPr>
    </w:sdtEndPr>
    <w:sdtContent>
      <w:p w14:paraId="3A98BBD8" w14:textId="77777777" w:rsidR="002D5C89" w:rsidRDefault="008E505E" w:rsidP="00B731E1">
        <w:pPr>
          <w:pStyle w:val="Header"/>
          <w:framePr w:wrap="none" w:vAnchor="text" w:hAnchor="margin" w:xAlign="right" w:y="1"/>
          <w:rPr>
            <w:rStyle w:val="PageNumber"/>
          </w:rPr>
        </w:pPr>
        <w:r>
          <w:rPr>
            <w:rStyle w:val="PageNumber"/>
          </w:rPr>
          <w:fldChar w:fldCharType="begin"/>
        </w:r>
        <w:r w:rsidR="002D5C89">
          <w:rPr>
            <w:rStyle w:val="PageNumber"/>
          </w:rPr>
          <w:instrText xml:space="preserve"> PAGE </w:instrText>
        </w:r>
        <w:r>
          <w:rPr>
            <w:rStyle w:val="PageNumber"/>
          </w:rPr>
          <w:fldChar w:fldCharType="end"/>
        </w:r>
      </w:p>
    </w:sdtContent>
  </w:sdt>
  <w:p w14:paraId="106B0EA9" w14:textId="77777777" w:rsidR="002D5C89" w:rsidRDefault="002D5C89" w:rsidP="006C22D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A6DF" w14:textId="0FED35CD" w:rsidR="002D5C89" w:rsidRDefault="00143E40" w:rsidP="00143E40">
    <w:pPr>
      <w:pStyle w:val="Header"/>
      <w:ind w:right="360"/>
    </w:pPr>
    <w:r w:rsidRPr="00143E40">
      <w:drawing>
        <wp:inline distT="0" distB="0" distL="0" distR="0" wp14:anchorId="1A35A742" wp14:editId="48760839">
          <wp:extent cx="2438400" cy="899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38701" cy="8997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42C88"/>
    <w:multiLevelType w:val="hybridMultilevel"/>
    <w:tmpl w:val="D246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E48EF"/>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0096B"/>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027CB"/>
    <w:multiLevelType w:val="hybridMultilevel"/>
    <w:tmpl w:val="A594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B0EFE"/>
    <w:multiLevelType w:val="hybridMultilevel"/>
    <w:tmpl w:val="97A2A12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076D9"/>
    <w:multiLevelType w:val="hybridMultilevel"/>
    <w:tmpl w:val="83BA206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06127"/>
    <w:multiLevelType w:val="hybridMultilevel"/>
    <w:tmpl w:val="6B228858"/>
    <w:lvl w:ilvl="0" w:tplc="A20AD4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082E98"/>
    <w:multiLevelType w:val="hybridMultilevel"/>
    <w:tmpl w:val="9022E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679244F"/>
    <w:multiLevelType w:val="hybridMultilevel"/>
    <w:tmpl w:val="3D822A10"/>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890425"/>
    <w:multiLevelType w:val="hybridMultilevel"/>
    <w:tmpl w:val="FDAE9C80"/>
    <w:lvl w:ilvl="0" w:tplc="7172A1DE">
      <w:start w:val="1"/>
      <w:numFmt w:val="decimal"/>
      <w:lvlText w:val="%1."/>
      <w:lvlJc w:val="left"/>
      <w:pPr>
        <w:ind w:left="720" w:hanging="360"/>
      </w:pPr>
      <w:rPr>
        <w:rFonts w:hint="default"/>
        <w:b/>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006091"/>
    <w:multiLevelType w:val="hybridMultilevel"/>
    <w:tmpl w:val="C0B8FCC2"/>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EA1ACE"/>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B640D9"/>
    <w:multiLevelType w:val="hybridMultilevel"/>
    <w:tmpl w:val="4712E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10"/>
  </w:num>
  <w:num w:numId="5">
    <w:abstractNumId w:val="8"/>
  </w:num>
  <w:num w:numId="6">
    <w:abstractNumId w:val="5"/>
  </w:num>
  <w:num w:numId="7">
    <w:abstractNumId w:val="11"/>
  </w:num>
  <w:num w:numId="8">
    <w:abstractNumId w:val="2"/>
  </w:num>
  <w:num w:numId="9">
    <w:abstractNumId w:val="1"/>
  </w:num>
  <w:num w:numId="10">
    <w:abstractNumId w:val="0"/>
  </w:num>
  <w:num w:numId="11">
    <w:abstractNumId w:val="6"/>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doNotShadeFormData/>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FC8"/>
    <w:rsid w:val="000022E1"/>
    <w:rsid w:val="00003930"/>
    <w:rsid w:val="00021C86"/>
    <w:rsid w:val="000455B5"/>
    <w:rsid w:val="00056DE7"/>
    <w:rsid w:val="00065D0C"/>
    <w:rsid w:val="0006600C"/>
    <w:rsid w:val="000A0183"/>
    <w:rsid w:val="000C176D"/>
    <w:rsid w:val="000C6C3B"/>
    <w:rsid w:val="000F5707"/>
    <w:rsid w:val="00120B22"/>
    <w:rsid w:val="001212EC"/>
    <w:rsid w:val="00143E40"/>
    <w:rsid w:val="00157AC9"/>
    <w:rsid w:val="00172B1F"/>
    <w:rsid w:val="00174BDE"/>
    <w:rsid w:val="0019453A"/>
    <w:rsid w:val="001C7269"/>
    <w:rsid w:val="001D2196"/>
    <w:rsid w:val="001D3773"/>
    <w:rsid w:val="001D55E3"/>
    <w:rsid w:val="001F30A1"/>
    <w:rsid w:val="0020026B"/>
    <w:rsid w:val="0023602E"/>
    <w:rsid w:val="00250597"/>
    <w:rsid w:val="00292623"/>
    <w:rsid w:val="002978B4"/>
    <w:rsid w:val="002B2598"/>
    <w:rsid w:val="002B6A17"/>
    <w:rsid w:val="002C68A2"/>
    <w:rsid w:val="002D5C89"/>
    <w:rsid w:val="00304717"/>
    <w:rsid w:val="00317B61"/>
    <w:rsid w:val="0032008F"/>
    <w:rsid w:val="00330F3A"/>
    <w:rsid w:val="003977A7"/>
    <w:rsid w:val="003A0CC1"/>
    <w:rsid w:val="003B4E9E"/>
    <w:rsid w:val="003C090D"/>
    <w:rsid w:val="003C2832"/>
    <w:rsid w:val="003C4666"/>
    <w:rsid w:val="003E10F2"/>
    <w:rsid w:val="003F3E9E"/>
    <w:rsid w:val="00401F5F"/>
    <w:rsid w:val="00410CDD"/>
    <w:rsid w:val="00412F25"/>
    <w:rsid w:val="00422BFC"/>
    <w:rsid w:val="0045130B"/>
    <w:rsid w:val="00457ED0"/>
    <w:rsid w:val="004601C2"/>
    <w:rsid w:val="004660C4"/>
    <w:rsid w:val="004718F4"/>
    <w:rsid w:val="00485A52"/>
    <w:rsid w:val="004918ED"/>
    <w:rsid w:val="004A2FED"/>
    <w:rsid w:val="004E3758"/>
    <w:rsid w:val="004E3B3E"/>
    <w:rsid w:val="004F0098"/>
    <w:rsid w:val="004F1309"/>
    <w:rsid w:val="004F5CF5"/>
    <w:rsid w:val="0052269B"/>
    <w:rsid w:val="00564979"/>
    <w:rsid w:val="0058351C"/>
    <w:rsid w:val="00583F97"/>
    <w:rsid w:val="005B6BB0"/>
    <w:rsid w:val="005B7C67"/>
    <w:rsid w:val="005E4331"/>
    <w:rsid w:val="005F7769"/>
    <w:rsid w:val="005F7E4F"/>
    <w:rsid w:val="00611058"/>
    <w:rsid w:val="00630575"/>
    <w:rsid w:val="00643553"/>
    <w:rsid w:val="00686D93"/>
    <w:rsid w:val="006C22DD"/>
    <w:rsid w:val="006F0489"/>
    <w:rsid w:val="006F1028"/>
    <w:rsid w:val="006F5BDB"/>
    <w:rsid w:val="00705EB0"/>
    <w:rsid w:val="00712C7D"/>
    <w:rsid w:val="007147FD"/>
    <w:rsid w:val="00724DB9"/>
    <w:rsid w:val="0076327A"/>
    <w:rsid w:val="00763897"/>
    <w:rsid w:val="007734B8"/>
    <w:rsid w:val="007B1C95"/>
    <w:rsid w:val="007D4005"/>
    <w:rsid w:val="007D5A76"/>
    <w:rsid w:val="007D6699"/>
    <w:rsid w:val="007E0C4C"/>
    <w:rsid w:val="007E0DFD"/>
    <w:rsid w:val="007E55D4"/>
    <w:rsid w:val="007E7BD1"/>
    <w:rsid w:val="007F26F2"/>
    <w:rsid w:val="008472C8"/>
    <w:rsid w:val="008546BE"/>
    <w:rsid w:val="00875557"/>
    <w:rsid w:val="00887B3E"/>
    <w:rsid w:val="008A4415"/>
    <w:rsid w:val="008B4FFF"/>
    <w:rsid w:val="008E4E4F"/>
    <w:rsid w:val="008E505E"/>
    <w:rsid w:val="008F4FB9"/>
    <w:rsid w:val="0091115D"/>
    <w:rsid w:val="00914969"/>
    <w:rsid w:val="0095709E"/>
    <w:rsid w:val="00961A98"/>
    <w:rsid w:val="00971C3D"/>
    <w:rsid w:val="00972BEF"/>
    <w:rsid w:val="00980ABA"/>
    <w:rsid w:val="009C700A"/>
    <w:rsid w:val="009D613C"/>
    <w:rsid w:val="009E64D0"/>
    <w:rsid w:val="00A106F7"/>
    <w:rsid w:val="00A2047B"/>
    <w:rsid w:val="00A31492"/>
    <w:rsid w:val="00A70C83"/>
    <w:rsid w:val="00B14AB6"/>
    <w:rsid w:val="00B25F30"/>
    <w:rsid w:val="00B31693"/>
    <w:rsid w:val="00B37FB7"/>
    <w:rsid w:val="00B731E1"/>
    <w:rsid w:val="00BA34AF"/>
    <w:rsid w:val="00BB6855"/>
    <w:rsid w:val="00BC5550"/>
    <w:rsid w:val="00BF0333"/>
    <w:rsid w:val="00BF0898"/>
    <w:rsid w:val="00C32A4F"/>
    <w:rsid w:val="00C41D3D"/>
    <w:rsid w:val="00C52D52"/>
    <w:rsid w:val="00C86D9B"/>
    <w:rsid w:val="00C87FC8"/>
    <w:rsid w:val="00C9082E"/>
    <w:rsid w:val="00CA481F"/>
    <w:rsid w:val="00CB38AF"/>
    <w:rsid w:val="00CB53F4"/>
    <w:rsid w:val="00CD78D4"/>
    <w:rsid w:val="00CE3462"/>
    <w:rsid w:val="00CF1346"/>
    <w:rsid w:val="00D2108D"/>
    <w:rsid w:val="00D80A24"/>
    <w:rsid w:val="00DA298A"/>
    <w:rsid w:val="00DC2DBD"/>
    <w:rsid w:val="00DC770F"/>
    <w:rsid w:val="00DD2376"/>
    <w:rsid w:val="00DE1B14"/>
    <w:rsid w:val="00E02270"/>
    <w:rsid w:val="00E05ACA"/>
    <w:rsid w:val="00E24B7F"/>
    <w:rsid w:val="00E336A5"/>
    <w:rsid w:val="00E464BA"/>
    <w:rsid w:val="00E666C4"/>
    <w:rsid w:val="00E761CB"/>
    <w:rsid w:val="00E92A04"/>
    <w:rsid w:val="00EA103A"/>
    <w:rsid w:val="00EC1999"/>
    <w:rsid w:val="00EF1A58"/>
    <w:rsid w:val="00EF76F3"/>
    <w:rsid w:val="00F068B1"/>
    <w:rsid w:val="00F10E14"/>
    <w:rsid w:val="00F445A8"/>
    <w:rsid w:val="00F75C07"/>
    <w:rsid w:val="00FB6E7C"/>
    <w:rsid w:val="00FC0FC3"/>
    <w:rsid w:val="00FD16E8"/>
    <w:rsid w:val="00FD415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11AB8"/>
  <w15:docId w15:val="{44E633CC-72ED-6A48-A7CE-2E8D9855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1F"/>
  </w:style>
  <w:style w:type="paragraph" w:styleId="Heading3">
    <w:name w:val="heading 3"/>
    <w:basedOn w:val="Normal"/>
    <w:link w:val="Heading3Char"/>
    <w:uiPriority w:val="9"/>
    <w:qFormat/>
    <w:rsid w:val="0029262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FC8"/>
    <w:pPr>
      <w:tabs>
        <w:tab w:val="center" w:pos="4320"/>
        <w:tab w:val="right" w:pos="8640"/>
      </w:tabs>
    </w:pPr>
  </w:style>
  <w:style w:type="character" w:customStyle="1" w:styleId="HeaderChar">
    <w:name w:val="Header Char"/>
    <w:basedOn w:val="DefaultParagraphFont"/>
    <w:link w:val="Header"/>
    <w:uiPriority w:val="99"/>
    <w:rsid w:val="00C87FC8"/>
  </w:style>
  <w:style w:type="paragraph" w:styleId="Footer">
    <w:name w:val="footer"/>
    <w:basedOn w:val="Normal"/>
    <w:link w:val="FooterChar"/>
    <w:uiPriority w:val="99"/>
    <w:unhideWhenUsed/>
    <w:rsid w:val="00C87FC8"/>
    <w:pPr>
      <w:tabs>
        <w:tab w:val="center" w:pos="4320"/>
        <w:tab w:val="right" w:pos="8640"/>
      </w:tabs>
    </w:pPr>
  </w:style>
  <w:style w:type="character" w:customStyle="1" w:styleId="FooterChar">
    <w:name w:val="Footer Char"/>
    <w:basedOn w:val="DefaultParagraphFont"/>
    <w:link w:val="Footer"/>
    <w:uiPriority w:val="99"/>
    <w:rsid w:val="00C87FC8"/>
  </w:style>
  <w:style w:type="paragraph" w:styleId="BalloonText">
    <w:name w:val="Balloon Text"/>
    <w:basedOn w:val="Normal"/>
    <w:link w:val="BalloonTextChar"/>
    <w:uiPriority w:val="99"/>
    <w:semiHidden/>
    <w:unhideWhenUsed/>
    <w:rsid w:val="00C87FC8"/>
    <w:rPr>
      <w:rFonts w:ascii="Lucida Grande" w:hAnsi="Lucida Grande"/>
      <w:sz w:val="18"/>
      <w:szCs w:val="18"/>
    </w:rPr>
  </w:style>
  <w:style w:type="character" w:customStyle="1" w:styleId="BalloonTextChar">
    <w:name w:val="Balloon Text Char"/>
    <w:basedOn w:val="DefaultParagraphFont"/>
    <w:link w:val="BalloonText"/>
    <w:uiPriority w:val="99"/>
    <w:semiHidden/>
    <w:rsid w:val="00C87FC8"/>
    <w:rPr>
      <w:rFonts w:ascii="Lucida Grande" w:hAnsi="Lucida Grande"/>
      <w:sz w:val="18"/>
      <w:szCs w:val="18"/>
    </w:rPr>
  </w:style>
  <w:style w:type="paragraph" w:styleId="FootnoteText">
    <w:name w:val="footnote text"/>
    <w:basedOn w:val="Normal"/>
    <w:link w:val="FootnoteTextChar"/>
    <w:uiPriority w:val="99"/>
    <w:unhideWhenUsed/>
    <w:rsid w:val="008A4415"/>
  </w:style>
  <w:style w:type="character" w:customStyle="1" w:styleId="FootnoteTextChar">
    <w:name w:val="Footnote Text Char"/>
    <w:basedOn w:val="DefaultParagraphFont"/>
    <w:link w:val="FootnoteText"/>
    <w:uiPriority w:val="99"/>
    <w:rsid w:val="008A4415"/>
  </w:style>
  <w:style w:type="character" w:styleId="FootnoteReference">
    <w:name w:val="footnote reference"/>
    <w:basedOn w:val="DefaultParagraphFont"/>
    <w:uiPriority w:val="99"/>
    <w:unhideWhenUsed/>
    <w:rsid w:val="008A4415"/>
    <w:rPr>
      <w:vertAlign w:val="superscript"/>
    </w:rPr>
  </w:style>
  <w:style w:type="paragraph" w:styleId="ListParagraph">
    <w:name w:val="List Paragraph"/>
    <w:basedOn w:val="Normal"/>
    <w:uiPriority w:val="34"/>
    <w:qFormat/>
    <w:rsid w:val="008A4415"/>
    <w:pPr>
      <w:ind w:left="720"/>
      <w:contextualSpacing/>
    </w:pPr>
  </w:style>
  <w:style w:type="character" w:styleId="Hyperlink">
    <w:name w:val="Hyperlink"/>
    <w:basedOn w:val="DefaultParagraphFont"/>
    <w:uiPriority w:val="99"/>
    <w:unhideWhenUsed/>
    <w:rsid w:val="004F5CF5"/>
    <w:rPr>
      <w:color w:val="0000FF" w:themeColor="hyperlink"/>
      <w:u w:val="single"/>
    </w:rPr>
  </w:style>
  <w:style w:type="character" w:styleId="FollowedHyperlink">
    <w:name w:val="FollowedHyperlink"/>
    <w:basedOn w:val="DefaultParagraphFont"/>
    <w:uiPriority w:val="99"/>
    <w:semiHidden/>
    <w:unhideWhenUsed/>
    <w:rsid w:val="004F5CF5"/>
    <w:rPr>
      <w:color w:val="800080" w:themeColor="followedHyperlink"/>
      <w:u w:val="single"/>
    </w:rPr>
  </w:style>
  <w:style w:type="table" w:styleId="TableGrid">
    <w:name w:val="Table Grid"/>
    <w:basedOn w:val="TableNormal"/>
    <w:uiPriority w:val="59"/>
    <w:rsid w:val="000C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262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92623"/>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CB53F4"/>
  </w:style>
  <w:style w:type="character" w:styleId="UnresolvedMention">
    <w:name w:val="Unresolved Mention"/>
    <w:basedOn w:val="DefaultParagraphFont"/>
    <w:uiPriority w:val="99"/>
    <w:semiHidden/>
    <w:unhideWhenUsed/>
    <w:rsid w:val="007B1C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854693">
      <w:bodyDiv w:val="1"/>
      <w:marLeft w:val="0"/>
      <w:marRight w:val="0"/>
      <w:marTop w:val="0"/>
      <w:marBottom w:val="0"/>
      <w:divBdr>
        <w:top w:val="none" w:sz="0" w:space="0" w:color="auto"/>
        <w:left w:val="none" w:sz="0" w:space="0" w:color="auto"/>
        <w:bottom w:val="none" w:sz="0" w:space="0" w:color="auto"/>
        <w:right w:val="none" w:sz="0" w:space="0" w:color="auto"/>
      </w:divBdr>
    </w:div>
    <w:div w:id="477183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tax-professionals/standard-mileage-r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4E729-9602-8246-BD66-BC76AC4E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Muskingum Valley Presbytery</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Lane</dc:creator>
  <cp:lastModifiedBy>Microsoft Office User</cp:lastModifiedBy>
  <cp:revision>5</cp:revision>
  <cp:lastPrinted>2018-06-13T23:43:00Z</cp:lastPrinted>
  <dcterms:created xsi:type="dcterms:W3CDTF">2022-11-09T18:29:00Z</dcterms:created>
  <dcterms:modified xsi:type="dcterms:W3CDTF">2022-11-14T17:55:00Z</dcterms:modified>
</cp:coreProperties>
</file>